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F80067" w14:textId="25D81C3A" w:rsidR="005C77E9" w:rsidRPr="00B05F08" w:rsidRDefault="00B05F08" w:rsidP="000C4434">
      <w:pPr>
        <w:pStyle w:val="NLTitleCN"/>
        <w:jc w:val="both"/>
        <w:rPr>
          <w:rFonts w:ascii="Audi Type" w:hAnsi="Audi Type"/>
          <w:lang w:eastAsia="zh-CN"/>
        </w:rPr>
      </w:pPr>
      <w:r w:rsidRPr="00B05F08">
        <w:rPr>
          <w:rFonts w:ascii="Audi Type" w:hAnsi="Audi Type" w:hint="eastAsia"/>
          <w:lang w:eastAsia="zh-CN"/>
        </w:rPr>
        <w:t>奥迪</w:t>
      </w:r>
      <w:r w:rsidR="00991154" w:rsidRPr="00B05F08">
        <w:rPr>
          <w:rFonts w:ascii="Audi Type" w:hAnsi="Audi Type" w:hint="eastAsia"/>
          <w:lang w:eastAsia="zh-CN"/>
        </w:rPr>
        <w:t>将</w:t>
      </w:r>
      <w:r w:rsidR="008C3460" w:rsidRPr="00B05F08">
        <w:rPr>
          <w:rFonts w:ascii="Audi Type" w:hAnsi="Audi Type" w:hint="eastAsia"/>
          <w:lang w:eastAsia="zh-CN"/>
        </w:rPr>
        <w:t>携</w:t>
      </w:r>
      <w:r w:rsidR="00A23BC3" w:rsidRPr="00B05F08">
        <w:rPr>
          <w:rFonts w:ascii="Audi Type" w:hAnsi="Audi Type"/>
          <w:lang w:eastAsia="zh-CN"/>
        </w:rPr>
        <w:t>全新</w:t>
      </w:r>
      <w:r w:rsidR="008C3460" w:rsidRPr="00B05F08">
        <w:rPr>
          <w:rFonts w:ascii="Audi Type" w:hAnsi="Audi Type" w:hint="eastAsia"/>
          <w:lang w:eastAsia="zh-CN"/>
        </w:rPr>
        <w:t>纯电动车型</w:t>
      </w:r>
      <w:r w:rsidR="00252846" w:rsidRPr="00B05F08">
        <w:rPr>
          <w:rFonts w:ascii="Audi Type" w:hAnsi="Audi Type" w:hint="eastAsia"/>
          <w:lang w:eastAsia="zh-CN"/>
        </w:rPr>
        <w:t>登陆</w:t>
      </w:r>
      <w:r w:rsidRPr="00B05F08">
        <w:rPr>
          <w:lang w:eastAsia="zh-CN"/>
        </w:rPr>
        <w:t>2024</w:t>
      </w:r>
      <w:r w:rsidRPr="00B05F08">
        <w:rPr>
          <w:rFonts w:ascii="Audi Type" w:hAnsi="Audi Type" w:hint="eastAsia"/>
          <w:lang w:eastAsia="zh-CN"/>
        </w:rPr>
        <w:t>北京国际车展</w:t>
      </w:r>
      <w:r w:rsidR="00BA1FE4" w:rsidRPr="00B05F08">
        <w:rPr>
          <w:rFonts w:ascii="Audi Type" w:hAnsi="Audi Type" w:hint="eastAsia"/>
          <w:lang w:eastAsia="zh-CN"/>
        </w:rPr>
        <w:t xml:space="preserve"> </w:t>
      </w:r>
      <w:r w:rsidR="00BA1FE4" w:rsidRPr="00B05F08">
        <w:rPr>
          <w:rFonts w:ascii="Audi Type" w:hAnsi="Audi Type" w:hint="eastAsia"/>
          <w:lang w:eastAsia="zh-CN"/>
        </w:rPr>
        <w:t>生动诠释</w:t>
      </w:r>
      <w:r w:rsidR="009C2748" w:rsidRPr="00B05F08">
        <w:rPr>
          <w:rFonts w:ascii="Audi Type" w:hAnsi="Audi Type" w:hint="eastAsia"/>
          <w:lang w:eastAsia="zh-CN"/>
        </w:rPr>
        <w:t>战略愿景</w:t>
      </w:r>
    </w:p>
    <w:p w14:paraId="05344477" w14:textId="77777777" w:rsidR="005C77E9" w:rsidRPr="00B05F08" w:rsidRDefault="005C77E9">
      <w:pPr>
        <w:spacing w:before="4"/>
        <w:rPr>
          <w:rFonts w:ascii="Audi Type" w:eastAsia="华康金刚黑" w:hAnsi="Audi Type" w:cs="Audi Type"/>
          <w:b/>
          <w:sz w:val="22"/>
          <w:szCs w:val="22"/>
          <w:lang w:eastAsia="zh-CN"/>
        </w:rPr>
      </w:pPr>
    </w:p>
    <w:p w14:paraId="3A87D3F7" w14:textId="37A91ABA" w:rsidR="005C77E9" w:rsidRPr="00B05F08" w:rsidRDefault="00991154" w:rsidP="00D854BB">
      <w:pPr>
        <w:pStyle w:val="NLBulletpointEN"/>
        <w:rPr>
          <w:rFonts w:eastAsia="华康金刚黑"/>
          <w:color w:val="auto"/>
        </w:rPr>
      </w:pPr>
      <w:r w:rsidRPr="00B05F08">
        <w:rPr>
          <w:rFonts w:eastAsia="华康金刚黑" w:cs="宋体" w:hint="eastAsia"/>
          <w:color w:val="auto"/>
        </w:rPr>
        <w:t>为</w:t>
      </w:r>
      <w:r w:rsidR="00B30EAD" w:rsidRPr="00B05F08">
        <w:rPr>
          <w:rFonts w:eastAsia="华康金刚黑" w:cs="宋体" w:hint="eastAsia"/>
          <w:color w:val="auto"/>
        </w:rPr>
        <w:t>中国</w:t>
      </w:r>
      <w:r w:rsidR="000A44E1" w:rsidRPr="00B05F08">
        <w:rPr>
          <w:rFonts w:eastAsia="华康金刚黑" w:cs="宋体" w:hint="eastAsia"/>
          <w:color w:val="auto"/>
        </w:rPr>
        <w:t>市场</w:t>
      </w:r>
      <w:r w:rsidRPr="00B05F08">
        <w:rPr>
          <w:rFonts w:eastAsia="华康金刚黑" w:cs="宋体" w:hint="eastAsia"/>
          <w:color w:val="auto"/>
        </w:rPr>
        <w:t>量身打造的</w:t>
      </w:r>
      <w:r w:rsidR="00FD7565" w:rsidRPr="00B05F08">
        <w:rPr>
          <w:rFonts w:eastAsia="华康金刚黑" w:cs="宋体" w:hint="eastAsia"/>
          <w:color w:val="auto"/>
        </w:rPr>
        <w:t>全新</w:t>
      </w:r>
      <w:r w:rsidR="000A44E1" w:rsidRPr="00B05F08">
        <w:rPr>
          <w:rFonts w:eastAsia="华康金刚黑" w:cs="宋体" w:hint="eastAsia"/>
          <w:color w:val="auto"/>
        </w:rPr>
        <w:t>奥迪</w:t>
      </w:r>
      <w:r w:rsidR="000A44E1" w:rsidRPr="00B05F08">
        <w:rPr>
          <w:rFonts w:eastAsia="华康金刚黑"/>
          <w:color w:val="auto"/>
        </w:rPr>
        <w:t>Q6L e-</w:t>
      </w:r>
      <w:proofErr w:type="spellStart"/>
      <w:r w:rsidR="000A44E1" w:rsidRPr="00B05F08">
        <w:rPr>
          <w:rFonts w:eastAsia="华康金刚黑"/>
          <w:color w:val="auto"/>
        </w:rPr>
        <w:t>tron</w:t>
      </w:r>
      <w:proofErr w:type="spellEnd"/>
      <w:r w:rsidR="000A44E1" w:rsidRPr="00B05F08">
        <w:rPr>
          <w:rFonts w:eastAsia="华康金刚黑" w:hint="eastAsia"/>
          <w:color w:val="auto"/>
        </w:rPr>
        <w:t>等</w:t>
      </w:r>
      <w:r w:rsidR="00C17171" w:rsidRPr="00B05F08">
        <w:rPr>
          <w:rFonts w:eastAsia="华康金刚黑" w:cs="宋体" w:hint="eastAsia"/>
          <w:color w:val="auto"/>
        </w:rPr>
        <w:t>纯电动车型</w:t>
      </w:r>
      <w:r w:rsidR="000A44E1" w:rsidRPr="00B05F08">
        <w:rPr>
          <w:rFonts w:eastAsia="华康金刚黑" w:cs="宋体" w:hint="eastAsia"/>
          <w:color w:val="auto"/>
        </w:rPr>
        <w:t>将</w:t>
      </w:r>
      <w:r w:rsidR="00BA1FE4" w:rsidRPr="00B05F08">
        <w:rPr>
          <w:rFonts w:eastAsia="华康金刚黑" w:cs="宋体" w:hint="eastAsia"/>
          <w:color w:val="auto"/>
        </w:rPr>
        <w:t>首次</w:t>
      </w:r>
      <w:r w:rsidR="00FD7565" w:rsidRPr="00B05F08">
        <w:rPr>
          <w:rFonts w:eastAsia="华康金刚黑" w:cs="宋体" w:hint="eastAsia"/>
          <w:color w:val="auto"/>
        </w:rPr>
        <w:t>亮相</w:t>
      </w:r>
      <w:r w:rsidR="00C17171" w:rsidRPr="00B05F08">
        <w:rPr>
          <w:rFonts w:eastAsia="华康金刚黑" w:cs="宋体" w:hint="eastAsia"/>
          <w:color w:val="auto"/>
        </w:rPr>
        <w:t>北京国际</w:t>
      </w:r>
      <w:r w:rsidR="000A44E1" w:rsidRPr="00B05F08">
        <w:rPr>
          <w:rFonts w:eastAsia="华康金刚黑" w:cs="宋体" w:hint="eastAsia"/>
          <w:color w:val="auto"/>
        </w:rPr>
        <w:t>车展</w:t>
      </w:r>
    </w:p>
    <w:p w14:paraId="07DB852C" w14:textId="7303E9AF" w:rsidR="005C77E9" w:rsidRPr="00B05F08" w:rsidRDefault="00B05F08" w:rsidP="00D854BB">
      <w:pPr>
        <w:pStyle w:val="NLBulletpointEN"/>
        <w:rPr>
          <w:rFonts w:eastAsia="华康金刚黑"/>
          <w:color w:val="auto"/>
        </w:rPr>
      </w:pPr>
      <w:r w:rsidRPr="00B05F08">
        <w:rPr>
          <w:rFonts w:eastAsia="华康金刚黑" w:cs="宋体" w:hint="eastAsia"/>
          <w:color w:val="auto"/>
        </w:rPr>
        <w:t>奥迪</w:t>
      </w:r>
      <w:r w:rsidR="00C17171" w:rsidRPr="00B05F08">
        <w:rPr>
          <w:rFonts w:eastAsia="华康金刚黑" w:cs="宋体" w:hint="eastAsia"/>
          <w:color w:val="auto"/>
        </w:rPr>
        <w:t>全球</w:t>
      </w:r>
      <w:r w:rsidRPr="00B05F08">
        <w:rPr>
          <w:rFonts w:eastAsia="华康金刚黑"/>
          <w:color w:val="auto"/>
        </w:rPr>
        <w:t>CEO</w:t>
      </w:r>
      <w:r w:rsidRPr="00B05F08">
        <w:rPr>
          <w:rFonts w:eastAsia="华康金刚黑" w:cs="宋体" w:hint="eastAsia"/>
          <w:color w:val="auto"/>
        </w:rPr>
        <w:t>高德诺（</w:t>
      </w:r>
      <w:r w:rsidRPr="00B05F08">
        <w:rPr>
          <w:rFonts w:eastAsia="华康金刚黑"/>
          <w:color w:val="auto"/>
        </w:rPr>
        <w:t xml:space="preserve">Gernot </w:t>
      </w:r>
      <w:proofErr w:type="spellStart"/>
      <w:r w:rsidRPr="00B05F08">
        <w:rPr>
          <w:rFonts w:eastAsia="华康金刚黑"/>
          <w:color w:val="auto"/>
        </w:rPr>
        <w:t>Döllner</w:t>
      </w:r>
      <w:proofErr w:type="spellEnd"/>
      <w:r w:rsidRPr="00B05F08">
        <w:rPr>
          <w:rFonts w:eastAsia="华康金刚黑" w:cs="宋体" w:hint="eastAsia"/>
          <w:color w:val="auto"/>
        </w:rPr>
        <w:t>）将在</w:t>
      </w:r>
      <w:r w:rsidR="00430EF4" w:rsidRPr="00B05F08">
        <w:rPr>
          <w:rFonts w:eastAsia="华康金刚黑" w:cs="宋体" w:hint="eastAsia"/>
          <w:color w:val="auto"/>
        </w:rPr>
        <w:t>大众汽车集团</w:t>
      </w:r>
      <w:r w:rsidR="00991154" w:rsidRPr="00B05F08">
        <w:rPr>
          <w:rFonts w:eastAsia="华康金刚黑" w:cs="宋体" w:hint="eastAsia"/>
          <w:color w:val="auto"/>
        </w:rPr>
        <w:t>媒体</w:t>
      </w:r>
      <w:r w:rsidR="00430EF4" w:rsidRPr="00B05F08">
        <w:rPr>
          <w:rFonts w:eastAsia="华康金刚黑" w:cs="宋体" w:hint="eastAsia"/>
          <w:color w:val="auto"/>
        </w:rPr>
        <w:t>之夜和</w:t>
      </w:r>
      <w:r w:rsidRPr="00B05F08">
        <w:rPr>
          <w:rFonts w:eastAsia="华康金刚黑" w:cs="宋体" w:hint="eastAsia"/>
          <w:color w:val="auto"/>
        </w:rPr>
        <w:t>奥迪品牌新闻发布会</w:t>
      </w:r>
      <w:r w:rsidR="00430EF4" w:rsidRPr="00B05F08">
        <w:rPr>
          <w:rFonts w:eastAsia="华康金刚黑" w:cs="宋体" w:hint="eastAsia"/>
          <w:color w:val="auto"/>
        </w:rPr>
        <w:t>上</w:t>
      </w:r>
      <w:r w:rsidRPr="00B05F08">
        <w:rPr>
          <w:rFonts w:eastAsia="华康金刚黑" w:cs="宋体" w:hint="eastAsia"/>
          <w:color w:val="auto"/>
        </w:rPr>
        <w:t>分享</w:t>
      </w:r>
      <w:r w:rsidR="00FD7565" w:rsidRPr="00B05F08">
        <w:rPr>
          <w:rFonts w:eastAsia="华康金刚黑" w:cs="宋体" w:hint="eastAsia"/>
          <w:color w:val="auto"/>
        </w:rPr>
        <w:t>四环品牌</w:t>
      </w:r>
      <w:r w:rsidR="00430EF4" w:rsidRPr="00B05F08">
        <w:rPr>
          <w:rFonts w:eastAsia="华康金刚黑" w:cs="宋体" w:hint="eastAsia"/>
          <w:color w:val="auto"/>
        </w:rPr>
        <w:t>在华发展的</w:t>
      </w:r>
      <w:r w:rsidR="00FD7565" w:rsidRPr="00B05F08">
        <w:rPr>
          <w:rFonts w:eastAsia="华康金刚黑" w:cs="宋体" w:hint="eastAsia"/>
          <w:color w:val="auto"/>
        </w:rPr>
        <w:t>最新</w:t>
      </w:r>
      <w:r w:rsidR="00430EF4" w:rsidRPr="00B05F08">
        <w:rPr>
          <w:rFonts w:eastAsia="华康金刚黑" w:cs="宋体" w:hint="eastAsia"/>
          <w:color w:val="auto"/>
        </w:rPr>
        <w:t>动态和战略</w:t>
      </w:r>
      <w:r w:rsidR="00FD7565" w:rsidRPr="00B05F08">
        <w:rPr>
          <w:rFonts w:eastAsia="华康金刚黑" w:cs="宋体" w:hint="eastAsia"/>
          <w:color w:val="auto"/>
        </w:rPr>
        <w:t>规划</w:t>
      </w:r>
    </w:p>
    <w:p w14:paraId="0B90A5AE" w14:textId="0441B9DB" w:rsidR="005C77E9" w:rsidRPr="005449DA" w:rsidRDefault="00963CCD" w:rsidP="00D854BB">
      <w:pPr>
        <w:pStyle w:val="NLBulletpointEN"/>
        <w:rPr>
          <w:rFonts w:eastAsia="华康金刚黑"/>
          <w:color w:val="auto"/>
        </w:rPr>
      </w:pPr>
      <w:r w:rsidRPr="00B05F08">
        <w:rPr>
          <w:rFonts w:eastAsia="华康金刚黑" w:cs="宋体" w:hint="eastAsia"/>
          <w:color w:val="auto"/>
        </w:rPr>
        <w:t>基于</w:t>
      </w:r>
      <w:r w:rsidRPr="00B05F08">
        <w:rPr>
          <w:rFonts w:eastAsia="华康金刚黑"/>
          <w:color w:val="auto"/>
        </w:rPr>
        <w:t>PPE</w:t>
      </w:r>
      <w:r w:rsidRPr="00B05F08">
        <w:rPr>
          <w:rFonts w:eastAsia="华康金刚黑" w:cs="宋体" w:hint="eastAsia"/>
          <w:color w:val="auto"/>
        </w:rPr>
        <w:t>豪华纯电动平台车型</w:t>
      </w:r>
      <w:r w:rsidR="00FD7565" w:rsidRPr="00B05F08">
        <w:rPr>
          <w:rFonts w:eastAsia="华康金刚黑" w:cs="宋体" w:hint="eastAsia"/>
          <w:color w:val="auto"/>
        </w:rPr>
        <w:t>的本土化生产</w:t>
      </w:r>
      <w:r w:rsidRPr="00B05F08">
        <w:rPr>
          <w:rFonts w:eastAsia="华康金刚黑" w:cs="宋体" w:hint="eastAsia"/>
          <w:color w:val="auto"/>
        </w:rPr>
        <w:t>彰</w:t>
      </w:r>
      <w:proofErr w:type="gramStart"/>
      <w:r w:rsidRPr="00B05F08">
        <w:rPr>
          <w:rFonts w:eastAsia="华康金刚黑" w:cs="宋体" w:hint="eastAsia"/>
          <w:color w:val="auto"/>
        </w:rPr>
        <w:t>显中国</w:t>
      </w:r>
      <w:proofErr w:type="gramEnd"/>
      <w:r w:rsidRPr="00B05F08">
        <w:rPr>
          <w:rFonts w:eastAsia="华康金刚黑" w:cs="宋体" w:hint="eastAsia"/>
          <w:color w:val="auto"/>
        </w:rPr>
        <w:t>市场对</w:t>
      </w:r>
      <w:r w:rsidR="00FD7565" w:rsidRPr="00B05F08">
        <w:rPr>
          <w:rFonts w:eastAsia="华康金刚黑" w:cs="宋体" w:hint="eastAsia"/>
          <w:color w:val="auto"/>
        </w:rPr>
        <w:t>奥迪</w:t>
      </w:r>
      <w:r w:rsidRPr="00B05F08">
        <w:rPr>
          <w:rFonts w:eastAsia="华康金刚黑" w:cs="宋体" w:hint="eastAsia"/>
          <w:color w:val="auto"/>
        </w:rPr>
        <w:t>的</w:t>
      </w:r>
      <w:r w:rsidR="00FD7565" w:rsidRPr="00B05F08">
        <w:rPr>
          <w:rFonts w:eastAsia="华康金刚黑" w:cs="宋体" w:hint="eastAsia"/>
          <w:color w:val="auto"/>
        </w:rPr>
        <w:t>战略意义</w:t>
      </w:r>
    </w:p>
    <w:p w14:paraId="00EDF3D9" w14:textId="62817574" w:rsidR="005449DA" w:rsidRDefault="005449DA" w:rsidP="005449DA">
      <w:pPr>
        <w:pStyle w:val="NLBulletpointEN"/>
        <w:numPr>
          <w:ilvl w:val="0"/>
          <w:numId w:val="0"/>
        </w:numPr>
        <w:rPr>
          <w:rFonts w:eastAsia="华康金刚黑"/>
          <w:color w:val="auto"/>
        </w:rPr>
      </w:pPr>
      <w:r>
        <w:rPr>
          <w:noProof/>
        </w:rPr>
        <w:drawing>
          <wp:inline distT="0" distB="0" distL="0" distR="0" wp14:anchorId="761C6416" wp14:editId="4D6C6EC9">
            <wp:extent cx="5767705" cy="4325620"/>
            <wp:effectExtent l="0" t="0" r="4445" b="0"/>
            <wp:docPr id="6897675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D3263" w14:textId="19C82D2C" w:rsidR="005449DA" w:rsidRPr="005449DA" w:rsidRDefault="005449DA" w:rsidP="005449DA">
      <w:pPr>
        <w:pStyle w:val="NLBulletpointEN"/>
        <w:numPr>
          <w:ilvl w:val="0"/>
          <w:numId w:val="0"/>
        </w:numPr>
        <w:jc w:val="center"/>
        <w:rPr>
          <w:rFonts w:eastAsia="华康金刚黑" w:hint="eastAsia"/>
          <w:b w:val="0"/>
          <w:bCs w:val="0"/>
          <w:color w:val="auto"/>
          <w:sz w:val="20"/>
          <w:szCs w:val="20"/>
        </w:rPr>
      </w:pPr>
      <w:r w:rsidRPr="005449DA">
        <w:rPr>
          <w:rFonts w:eastAsia="华康金刚黑" w:hint="eastAsia"/>
          <w:b w:val="0"/>
          <w:bCs w:val="0"/>
          <w:color w:val="auto"/>
          <w:sz w:val="20"/>
          <w:szCs w:val="20"/>
        </w:rPr>
        <w:t>全新奥迪</w:t>
      </w:r>
      <w:r w:rsidRPr="005449DA">
        <w:rPr>
          <w:rFonts w:eastAsia="华康金刚黑" w:hint="eastAsia"/>
          <w:b w:val="0"/>
          <w:bCs w:val="0"/>
          <w:color w:val="auto"/>
          <w:sz w:val="20"/>
          <w:szCs w:val="20"/>
        </w:rPr>
        <w:t>Q6L e-</w:t>
      </w:r>
      <w:proofErr w:type="spellStart"/>
      <w:r w:rsidRPr="005449DA">
        <w:rPr>
          <w:rFonts w:eastAsia="华康金刚黑" w:hint="eastAsia"/>
          <w:b w:val="0"/>
          <w:bCs w:val="0"/>
          <w:color w:val="auto"/>
          <w:sz w:val="20"/>
          <w:szCs w:val="20"/>
        </w:rPr>
        <w:t>tron</w:t>
      </w:r>
      <w:proofErr w:type="spellEnd"/>
      <w:r w:rsidRPr="005449DA">
        <w:rPr>
          <w:rFonts w:eastAsia="华康金刚黑" w:hint="eastAsia"/>
          <w:b w:val="0"/>
          <w:bCs w:val="0"/>
          <w:color w:val="auto"/>
          <w:sz w:val="20"/>
          <w:szCs w:val="20"/>
        </w:rPr>
        <w:t>将迎来全球首秀</w:t>
      </w:r>
    </w:p>
    <w:p w14:paraId="33C16413" w14:textId="68378BD9" w:rsidR="005C77E9" w:rsidRDefault="00B05F08" w:rsidP="00C01AC5">
      <w:pPr>
        <w:pStyle w:val="NLAbstractEN"/>
        <w:rPr>
          <w:rFonts w:eastAsia="华康金刚黑" w:cs="宋体"/>
          <w:lang w:eastAsia="zh-CN"/>
        </w:rPr>
      </w:pPr>
      <w:r w:rsidRPr="00B05F08">
        <w:rPr>
          <w:rFonts w:eastAsia="华康金刚黑" w:cs="宋体" w:hint="eastAsia"/>
          <w:lang w:eastAsia="zh-CN"/>
        </w:rPr>
        <w:t>北京，</w:t>
      </w:r>
      <w:r w:rsidRPr="00B05F08">
        <w:rPr>
          <w:rFonts w:eastAsia="华康金刚黑" w:hint="eastAsia"/>
          <w:lang w:eastAsia="zh-CN"/>
        </w:rPr>
        <w:t>2024</w:t>
      </w:r>
      <w:r w:rsidRPr="00B05F08">
        <w:rPr>
          <w:rFonts w:eastAsia="华康金刚黑" w:cs="宋体" w:hint="eastAsia"/>
          <w:lang w:eastAsia="zh-CN"/>
        </w:rPr>
        <w:t>年</w:t>
      </w:r>
      <w:r w:rsidRPr="00B05F08">
        <w:rPr>
          <w:rFonts w:eastAsia="华康金刚黑" w:hint="eastAsia"/>
          <w:lang w:eastAsia="zh-CN"/>
        </w:rPr>
        <w:t>4</w:t>
      </w:r>
      <w:r w:rsidRPr="00B05F08">
        <w:rPr>
          <w:rFonts w:eastAsia="华康金刚黑" w:cs="宋体" w:hint="eastAsia"/>
          <w:lang w:eastAsia="zh-CN"/>
        </w:rPr>
        <w:t>月</w:t>
      </w:r>
      <w:r w:rsidRPr="00B05F08">
        <w:rPr>
          <w:rFonts w:eastAsia="华康金刚黑" w:hint="eastAsia"/>
          <w:lang w:eastAsia="zh-CN"/>
        </w:rPr>
        <w:t>18</w:t>
      </w:r>
      <w:r w:rsidRPr="00B05F08">
        <w:rPr>
          <w:rFonts w:eastAsia="华康金刚黑" w:cs="宋体" w:hint="eastAsia"/>
          <w:lang w:eastAsia="zh-CN"/>
        </w:rPr>
        <w:t>日</w:t>
      </w:r>
      <w:r w:rsidR="001E3376">
        <w:rPr>
          <w:rFonts w:eastAsia="华康金刚黑" w:hint="eastAsia"/>
          <w:lang w:eastAsia="zh-CN"/>
        </w:rPr>
        <w:t>——</w:t>
      </w:r>
      <w:r w:rsidR="000C6EEC" w:rsidRPr="00B05F08">
        <w:rPr>
          <w:rFonts w:eastAsia="华康金刚黑" w:cs="宋体" w:hint="eastAsia"/>
          <w:lang w:eastAsia="zh-CN"/>
        </w:rPr>
        <w:t>奥迪</w:t>
      </w:r>
      <w:proofErr w:type="gramStart"/>
      <w:r w:rsidR="000C6EEC" w:rsidRPr="00B05F08">
        <w:rPr>
          <w:rFonts w:eastAsia="华康金刚黑" w:cs="宋体" w:hint="eastAsia"/>
          <w:lang w:eastAsia="zh-CN"/>
        </w:rPr>
        <w:t>将携纯电动</w:t>
      </w:r>
      <w:proofErr w:type="gramEnd"/>
      <w:r w:rsidR="000C6EEC" w:rsidRPr="00B05F08">
        <w:rPr>
          <w:rFonts w:eastAsia="华康金刚黑" w:cs="宋体" w:hint="eastAsia"/>
          <w:lang w:eastAsia="zh-CN"/>
        </w:rPr>
        <w:t>车型</w:t>
      </w:r>
      <w:r w:rsidR="004D63FE" w:rsidRPr="00B05F08">
        <w:rPr>
          <w:rFonts w:eastAsia="华康金刚黑" w:cs="宋体" w:hint="eastAsia"/>
          <w:lang w:eastAsia="zh-CN"/>
        </w:rPr>
        <w:t>阵列</w:t>
      </w:r>
      <w:r w:rsidR="000C6EEC" w:rsidRPr="00B05F08">
        <w:rPr>
          <w:rFonts w:eastAsia="华康金刚黑" w:cs="宋体" w:hint="eastAsia"/>
          <w:lang w:eastAsia="zh-CN"/>
        </w:rPr>
        <w:t>重磅登陆</w:t>
      </w:r>
      <w:r w:rsidR="00C01AC5" w:rsidRPr="00B05F08">
        <w:rPr>
          <w:rFonts w:eastAsia="华康金刚黑" w:hint="eastAsia"/>
          <w:lang w:eastAsia="zh-CN"/>
        </w:rPr>
        <w:t>2024</w:t>
      </w:r>
      <w:r w:rsidR="00C01AC5" w:rsidRPr="00B05F08">
        <w:rPr>
          <w:rFonts w:eastAsia="华康金刚黑" w:cs="宋体" w:hint="eastAsia"/>
          <w:lang w:eastAsia="zh-CN"/>
        </w:rPr>
        <w:t>北京国际汽车展览会（以下简称：北京国际车展），并展示面向中国这一全球最大汽车市场的全新战略，夯实在华成功发展。本次奥迪展台的一大亮点是</w:t>
      </w:r>
      <w:r w:rsidR="00157F71" w:rsidRPr="00B05F08">
        <w:rPr>
          <w:rFonts w:eastAsia="华康金刚黑" w:cs="宋体" w:hint="eastAsia"/>
          <w:lang w:eastAsia="zh-CN"/>
        </w:rPr>
        <w:t>即将</w:t>
      </w:r>
      <w:r w:rsidR="00C01AC5" w:rsidRPr="00B05F08">
        <w:rPr>
          <w:rFonts w:eastAsia="华康金刚黑" w:cs="宋体" w:hint="eastAsia"/>
          <w:lang w:eastAsia="zh-CN"/>
        </w:rPr>
        <w:t>在车展前夕迎来</w:t>
      </w:r>
      <w:proofErr w:type="gramStart"/>
      <w:r w:rsidR="00C01AC5" w:rsidRPr="00B05F08">
        <w:rPr>
          <w:rFonts w:eastAsia="华康金刚黑" w:cs="宋体" w:hint="eastAsia"/>
          <w:lang w:eastAsia="zh-CN"/>
        </w:rPr>
        <w:t>全球首秀的</w:t>
      </w:r>
      <w:proofErr w:type="gramEnd"/>
      <w:r w:rsidR="00C01AC5" w:rsidRPr="00B05F08">
        <w:rPr>
          <w:rFonts w:eastAsia="华康金刚黑" w:cs="宋体" w:hint="eastAsia"/>
          <w:lang w:eastAsia="zh-CN"/>
        </w:rPr>
        <w:t>奥迪</w:t>
      </w:r>
      <w:r w:rsidR="00C01AC5" w:rsidRPr="00B05F08">
        <w:rPr>
          <w:rFonts w:eastAsia="华康金刚黑" w:hint="eastAsia"/>
          <w:lang w:eastAsia="zh-CN"/>
        </w:rPr>
        <w:t>Q6L e-</w:t>
      </w:r>
      <w:proofErr w:type="spellStart"/>
      <w:r w:rsidR="00C01AC5" w:rsidRPr="00B05F08">
        <w:rPr>
          <w:rFonts w:eastAsia="华康金刚黑" w:hint="eastAsia"/>
          <w:lang w:eastAsia="zh-CN"/>
        </w:rPr>
        <w:t>tron</w:t>
      </w:r>
      <w:proofErr w:type="spellEnd"/>
      <w:r w:rsidR="00C01AC5" w:rsidRPr="00B05F08">
        <w:rPr>
          <w:rFonts w:eastAsia="华康金刚黑" w:cs="宋体" w:hint="eastAsia"/>
          <w:lang w:eastAsia="zh-CN"/>
        </w:rPr>
        <w:t>，</w:t>
      </w:r>
      <w:r w:rsidR="00463831" w:rsidRPr="00B05F08">
        <w:rPr>
          <w:rFonts w:eastAsia="华康金刚黑" w:cs="宋体" w:hint="eastAsia"/>
          <w:lang w:eastAsia="zh-CN"/>
        </w:rPr>
        <w:t>不久后</w:t>
      </w:r>
      <w:r w:rsidR="00C01AC5" w:rsidRPr="00B05F08">
        <w:rPr>
          <w:rFonts w:eastAsia="华康金刚黑" w:cs="宋体" w:hint="eastAsia"/>
          <w:lang w:eastAsia="zh-CN"/>
        </w:rPr>
        <w:t>位于长春的奥迪</w:t>
      </w:r>
      <w:proofErr w:type="gramStart"/>
      <w:r w:rsidR="00C01AC5" w:rsidRPr="00B05F08">
        <w:rPr>
          <w:rFonts w:eastAsia="华康金刚黑" w:cs="宋体" w:hint="eastAsia"/>
          <w:lang w:eastAsia="zh-CN"/>
        </w:rPr>
        <w:t>一</w:t>
      </w:r>
      <w:proofErr w:type="gramEnd"/>
      <w:r w:rsidR="00C01AC5" w:rsidRPr="00B05F08">
        <w:rPr>
          <w:rFonts w:eastAsia="华康金刚黑" w:cs="宋体" w:hint="eastAsia"/>
          <w:lang w:eastAsia="zh-CN"/>
        </w:rPr>
        <w:t>汽新能源汽车有限公司将正式投产这款新车型。在大众汽车集团媒体之夜</w:t>
      </w:r>
      <w:r w:rsidR="00C01AC5" w:rsidRPr="00B05F08">
        <w:rPr>
          <w:rFonts w:eastAsia="华康金刚黑" w:cs="宋体" w:hint="eastAsia"/>
          <w:lang w:eastAsia="zh-CN"/>
        </w:rPr>
        <w:lastRenderedPageBreak/>
        <w:t>和车</w:t>
      </w:r>
      <w:proofErr w:type="gramStart"/>
      <w:r w:rsidR="00C01AC5" w:rsidRPr="00B05F08">
        <w:rPr>
          <w:rFonts w:eastAsia="华康金刚黑" w:cs="宋体" w:hint="eastAsia"/>
          <w:lang w:eastAsia="zh-CN"/>
        </w:rPr>
        <w:t>展开幕日举行</w:t>
      </w:r>
      <w:proofErr w:type="gramEnd"/>
      <w:r w:rsidR="00C01AC5" w:rsidRPr="00B05F08">
        <w:rPr>
          <w:rFonts w:eastAsia="华康金刚黑" w:cs="宋体" w:hint="eastAsia"/>
          <w:lang w:eastAsia="zh-CN"/>
        </w:rPr>
        <w:t>的奥迪品牌新闻发布会上，四环品牌还将</w:t>
      </w:r>
      <w:r w:rsidR="00463831" w:rsidRPr="00B05F08">
        <w:rPr>
          <w:rFonts w:eastAsia="华康金刚黑" w:cs="宋体" w:hint="eastAsia"/>
          <w:lang w:eastAsia="zh-CN"/>
        </w:rPr>
        <w:t>进一步</w:t>
      </w:r>
      <w:r w:rsidR="00C01AC5" w:rsidRPr="00B05F08">
        <w:rPr>
          <w:rFonts w:eastAsia="华康金刚黑" w:cs="宋体" w:hint="eastAsia"/>
          <w:lang w:eastAsia="zh-CN"/>
        </w:rPr>
        <w:t>阐述在华加速电动化转型</w:t>
      </w:r>
      <w:r w:rsidR="00BA1FE4" w:rsidRPr="00B05F08">
        <w:rPr>
          <w:rFonts w:eastAsia="华康金刚黑" w:cs="宋体" w:hint="eastAsia"/>
          <w:lang w:eastAsia="zh-CN"/>
        </w:rPr>
        <w:t>的</w:t>
      </w:r>
      <w:r w:rsidR="00C01AC5" w:rsidRPr="00B05F08">
        <w:rPr>
          <w:rFonts w:eastAsia="华康金刚黑" w:cs="宋体" w:hint="eastAsia"/>
          <w:lang w:eastAsia="zh-CN"/>
        </w:rPr>
        <w:t>路线图。</w:t>
      </w:r>
    </w:p>
    <w:p w14:paraId="53D818B7" w14:textId="77777777" w:rsidR="005449DA" w:rsidRPr="00B05F08" w:rsidRDefault="005449DA" w:rsidP="00C01AC5">
      <w:pPr>
        <w:pStyle w:val="NLAbstractEN"/>
        <w:rPr>
          <w:rFonts w:eastAsia="华康金刚黑" w:hint="eastAsia"/>
          <w:lang w:eastAsia="zh-CN"/>
        </w:rPr>
      </w:pPr>
    </w:p>
    <w:p w14:paraId="495EFF6C" w14:textId="1C12489C" w:rsidR="005C77E9" w:rsidRPr="00B05F08" w:rsidRDefault="00A82508">
      <w:pPr>
        <w:pStyle w:val="NLTextCN"/>
        <w:rPr>
          <w:rStyle w:val="NLTextTitleENChar"/>
          <w:rFonts w:eastAsia="华康金刚黑" w:hint="default"/>
        </w:rPr>
      </w:pPr>
      <w:r w:rsidRPr="00B05F08">
        <w:rPr>
          <w:rFonts w:hint="eastAsia"/>
        </w:rPr>
        <w:t>4</w:t>
      </w:r>
      <w:r w:rsidRPr="00B05F08">
        <w:rPr>
          <w:rFonts w:hint="eastAsia"/>
        </w:rPr>
        <w:t>月</w:t>
      </w:r>
      <w:r w:rsidRPr="00B05F08">
        <w:rPr>
          <w:rFonts w:hint="eastAsia"/>
        </w:rPr>
        <w:t>2</w:t>
      </w:r>
      <w:r w:rsidRPr="00B05F08">
        <w:t>5</w:t>
      </w:r>
      <w:r w:rsidRPr="00B05F08">
        <w:rPr>
          <w:rFonts w:hint="eastAsia"/>
        </w:rPr>
        <w:t>日，</w:t>
      </w:r>
      <w:r w:rsidR="000528E8" w:rsidRPr="00B05F08">
        <w:rPr>
          <w:rFonts w:hint="eastAsia"/>
        </w:rPr>
        <w:t>2024</w:t>
      </w:r>
      <w:r w:rsidR="000528E8" w:rsidRPr="00B05F08">
        <w:rPr>
          <w:rFonts w:hint="eastAsia"/>
        </w:rPr>
        <w:t>北京国际车展将隆重启幕</w:t>
      </w:r>
      <w:r w:rsidR="001D5E38" w:rsidRPr="00B05F08">
        <w:rPr>
          <w:rFonts w:hint="eastAsia"/>
        </w:rPr>
        <w:t>。</w:t>
      </w:r>
      <w:r w:rsidR="004E1B0E" w:rsidRPr="00B05F08">
        <w:rPr>
          <w:rFonts w:hint="eastAsia"/>
        </w:rPr>
        <w:t>届时，</w:t>
      </w:r>
      <w:r w:rsidR="00157F71" w:rsidRPr="00B05F08">
        <w:rPr>
          <w:rFonts w:hint="eastAsia"/>
        </w:rPr>
        <w:t>数</w:t>
      </w:r>
      <w:r w:rsidR="006A6DAC" w:rsidRPr="00B05F08">
        <w:rPr>
          <w:rFonts w:hint="eastAsia"/>
        </w:rPr>
        <w:t>款</w:t>
      </w:r>
      <w:r w:rsidR="00A37B7E" w:rsidRPr="00B05F08">
        <w:rPr>
          <w:rFonts w:hint="eastAsia"/>
        </w:rPr>
        <w:t>全新</w:t>
      </w:r>
      <w:r w:rsidR="001D5E38" w:rsidRPr="00B05F08">
        <w:rPr>
          <w:rFonts w:hint="eastAsia"/>
        </w:rPr>
        <w:t>奥迪</w:t>
      </w:r>
      <w:r w:rsidR="00A37B7E" w:rsidRPr="00B05F08">
        <w:rPr>
          <w:rFonts w:hint="eastAsia"/>
        </w:rPr>
        <w:t>车型</w:t>
      </w:r>
      <w:r w:rsidR="004E1B0E" w:rsidRPr="00B05F08">
        <w:rPr>
          <w:rFonts w:hint="eastAsia"/>
        </w:rPr>
        <w:t>将</w:t>
      </w:r>
      <w:r w:rsidR="00157F71" w:rsidRPr="00B05F08">
        <w:rPr>
          <w:rFonts w:hint="eastAsia"/>
        </w:rPr>
        <w:t>重磅</w:t>
      </w:r>
      <w:r w:rsidR="000528E8" w:rsidRPr="00B05F08">
        <w:rPr>
          <w:rFonts w:hint="eastAsia"/>
        </w:rPr>
        <w:t>亮相，</w:t>
      </w:r>
      <w:r w:rsidR="001D5E38" w:rsidRPr="00B05F08">
        <w:rPr>
          <w:rFonts w:hint="eastAsia"/>
        </w:rPr>
        <w:t>彰显</w:t>
      </w:r>
      <w:r w:rsidR="009C2748" w:rsidRPr="00B05F08">
        <w:rPr>
          <w:rFonts w:hint="eastAsia"/>
        </w:rPr>
        <w:t>四环品牌</w:t>
      </w:r>
      <w:r w:rsidR="001D5E38" w:rsidRPr="00B05F08">
        <w:rPr>
          <w:rFonts w:hint="eastAsia"/>
        </w:rPr>
        <w:t>持续</w:t>
      </w:r>
      <w:r w:rsidR="004E1B0E" w:rsidRPr="00B05F08">
        <w:rPr>
          <w:rFonts w:hint="eastAsia"/>
        </w:rPr>
        <w:t>丰富</w:t>
      </w:r>
      <w:r w:rsidR="001D5E38" w:rsidRPr="00B05F08">
        <w:rPr>
          <w:rFonts w:hint="eastAsia"/>
        </w:rPr>
        <w:t>产品组合</w:t>
      </w:r>
      <w:r w:rsidR="004E1B0E" w:rsidRPr="00B05F08">
        <w:rPr>
          <w:rFonts w:hint="eastAsia"/>
        </w:rPr>
        <w:t>以</w:t>
      </w:r>
      <w:r w:rsidR="00A37B7E" w:rsidRPr="00B05F08">
        <w:rPr>
          <w:rFonts w:hint="eastAsia"/>
        </w:rPr>
        <w:t>满足中国市场</w:t>
      </w:r>
      <w:r w:rsidR="009C2748" w:rsidRPr="00B05F08">
        <w:rPr>
          <w:rFonts w:hint="eastAsia"/>
        </w:rPr>
        <w:t>专</w:t>
      </w:r>
      <w:proofErr w:type="gramStart"/>
      <w:r w:rsidR="009C2748" w:rsidRPr="00B05F08">
        <w:rPr>
          <w:rFonts w:hint="eastAsia"/>
        </w:rPr>
        <w:t>属需求</w:t>
      </w:r>
      <w:proofErr w:type="gramEnd"/>
      <w:r w:rsidR="009C2748" w:rsidRPr="00B05F08">
        <w:rPr>
          <w:rFonts w:hint="eastAsia"/>
        </w:rPr>
        <w:t>的</w:t>
      </w:r>
      <w:r w:rsidR="00497423" w:rsidRPr="00B05F08">
        <w:rPr>
          <w:rFonts w:hint="eastAsia"/>
        </w:rPr>
        <w:t>坚定承诺。</w:t>
      </w:r>
      <w:r w:rsidR="00A23BC3" w:rsidRPr="00B05F08">
        <w:rPr>
          <w:rFonts w:hint="eastAsia"/>
        </w:rPr>
        <w:t>在奥迪品牌新闻发布会上，奥迪</w:t>
      </w:r>
      <w:r w:rsidR="00433197" w:rsidRPr="00B05F08">
        <w:rPr>
          <w:rFonts w:hint="eastAsia"/>
        </w:rPr>
        <w:t>带来的</w:t>
      </w:r>
      <w:r w:rsidR="00157F71" w:rsidRPr="00B05F08">
        <w:rPr>
          <w:rFonts w:hint="eastAsia"/>
        </w:rPr>
        <w:t>纯电动车型</w:t>
      </w:r>
      <w:r w:rsidR="00A23BC3" w:rsidRPr="00B05F08">
        <w:rPr>
          <w:rFonts w:hint="eastAsia"/>
        </w:rPr>
        <w:t>阵容</w:t>
      </w:r>
      <w:r w:rsidR="004E1B0E" w:rsidRPr="00B05F08">
        <w:rPr>
          <w:rFonts w:hint="eastAsia"/>
        </w:rPr>
        <w:t>凸显</w:t>
      </w:r>
      <w:r w:rsidR="004D63FE" w:rsidRPr="00B05F08">
        <w:rPr>
          <w:rFonts w:hint="eastAsia"/>
        </w:rPr>
        <w:t>了</w:t>
      </w:r>
      <w:r w:rsidR="00A23BC3" w:rsidRPr="00B05F08">
        <w:rPr>
          <w:rFonts w:hint="eastAsia"/>
        </w:rPr>
        <w:t>四环品牌</w:t>
      </w:r>
      <w:r w:rsidR="007111B1" w:rsidRPr="00B05F08">
        <w:rPr>
          <w:rFonts w:hint="eastAsia"/>
        </w:rPr>
        <w:t>把握中国汽车市场转型趋势，积极回应日益增长的新能源汽车需求</w:t>
      </w:r>
      <w:r w:rsidR="000528E8" w:rsidRPr="00B05F08">
        <w:rPr>
          <w:rFonts w:hint="eastAsia"/>
        </w:rPr>
        <w:t>。</w:t>
      </w:r>
    </w:p>
    <w:p w14:paraId="405882C4" w14:textId="36BB31B6" w:rsidR="005C77E9" w:rsidRPr="00B05F08" w:rsidRDefault="006A6DAC">
      <w:pPr>
        <w:pStyle w:val="NLTexttitleCN"/>
      </w:pPr>
      <w:r w:rsidRPr="00B05F08">
        <w:rPr>
          <w:rFonts w:hint="eastAsia"/>
        </w:rPr>
        <w:t>多款</w:t>
      </w:r>
      <w:r w:rsidR="00E367E4" w:rsidRPr="00B05F08">
        <w:rPr>
          <w:rFonts w:hint="eastAsia"/>
        </w:rPr>
        <w:t>奥迪</w:t>
      </w:r>
      <w:r w:rsidRPr="00B05F08">
        <w:rPr>
          <w:rFonts w:hint="eastAsia"/>
        </w:rPr>
        <w:t>车型</w:t>
      </w:r>
      <w:r w:rsidR="00E367E4" w:rsidRPr="00B05F08">
        <w:rPr>
          <w:rFonts w:hint="eastAsia"/>
        </w:rPr>
        <w:t>将</w:t>
      </w:r>
      <w:r w:rsidRPr="00B05F08">
        <w:rPr>
          <w:rFonts w:hint="eastAsia"/>
        </w:rPr>
        <w:t>在大众汽车集团</w:t>
      </w:r>
      <w:r w:rsidR="00157F71" w:rsidRPr="00B05F08">
        <w:rPr>
          <w:rFonts w:hint="eastAsia"/>
        </w:rPr>
        <w:t>媒体</w:t>
      </w:r>
      <w:r w:rsidRPr="00B05F08">
        <w:rPr>
          <w:rFonts w:hint="eastAsia"/>
        </w:rPr>
        <w:t>之夜和奥迪展台</w:t>
      </w:r>
      <w:r w:rsidR="00314994" w:rsidRPr="00B05F08">
        <w:rPr>
          <w:rFonts w:hint="eastAsia"/>
        </w:rPr>
        <w:t>首秀</w:t>
      </w:r>
    </w:p>
    <w:p w14:paraId="1BA923C5" w14:textId="72A5377A" w:rsidR="005C77E9" w:rsidRPr="00B05F08" w:rsidRDefault="002F2091">
      <w:pPr>
        <w:pStyle w:val="NLTextCN"/>
      </w:pPr>
      <w:r w:rsidRPr="00B05F08">
        <w:rPr>
          <w:rFonts w:hint="eastAsia"/>
        </w:rPr>
        <w:t>在</w:t>
      </w:r>
      <w:r w:rsidR="006A6DAC" w:rsidRPr="00B05F08">
        <w:rPr>
          <w:rFonts w:hint="eastAsia"/>
        </w:rPr>
        <w:t>4</w:t>
      </w:r>
      <w:r w:rsidR="006A6DAC" w:rsidRPr="00B05F08">
        <w:rPr>
          <w:rFonts w:hint="eastAsia"/>
        </w:rPr>
        <w:t>月</w:t>
      </w:r>
      <w:r w:rsidR="006A6DAC" w:rsidRPr="00B05F08">
        <w:rPr>
          <w:rFonts w:hint="eastAsia"/>
        </w:rPr>
        <w:t>24</w:t>
      </w:r>
      <w:r w:rsidR="006A6DAC" w:rsidRPr="00B05F08">
        <w:rPr>
          <w:rFonts w:hint="eastAsia"/>
        </w:rPr>
        <w:t>日举行的大众汽车集团</w:t>
      </w:r>
      <w:r w:rsidR="00E0785E" w:rsidRPr="00B05F08">
        <w:rPr>
          <w:rFonts w:hint="eastAsia"/>
        </w:rPr>
        <w:t>媒体</w:t>
      </w:r>
      <w:r w:rsidR="006A6DAC" w:rsidRPr="00B05F08">
        <w:rPr>
          <w:rFonts w:hint="eastAsia"/>
        </w:rPr>
        <w:t>之夜上，全新奥迪</w:t>
      </w:r>
      <w:r w:rsidR="006A6DAC" w:rsidRPr="00B05F08">
        <w:rPr>
          <w:rFonts w:hint="eastAsia"/>
        </w:rPr>
        <w:t>Q6L e-</w:t>
      </w:r>
      <w:proofErr w:type="spellStart"/>
      <w:r w:rsidR="006A6DAC" w:rsidRPr="00B05F08">
        <w:rPr>
          <w:rFonts w:hint="eastAsia"/>
        </w:rPr>
        <w:t>tron</w:t>
      </w:r>
      <w:proofErr w:type="spellEnd"/>
      <w:r w:rsidR="006A6DAC" w:rsidRPr="00B05F08">
        <w:rPr>
          <w:rFonts w:hint="eastAsia"/>
        </w:rPr>
        <w:t>将</w:t>
      </w:r>
      <w:r w:rsidRPr="00B05F08">
        <w:rPr>
          <w:rFonts w:hint="eastAsia"/>
        </w:rPr>
        <w:t>迎来</w:t>
      </w:r>
      <w:r w:rsidR="006A6DAC" w:rsidRPr="00B05F08">
        <w:rPr>
          <w:rFonts w:hint="eastAsia"/>
        </w:rPr>
        <w:t>全球</w:t>
      </w:r>
      <w:r w:rsidRPr="00B05F08">
        <w:rPr>
          <w:rFonts w:hint="eastAsia"/>
        </w:rPr>
        <w:t>首秀，展示其</w:t>
      </w:r>
      <w:r w:rsidR="006A6DAC" w:rsidRPr="00B05F08">
        <w:rPr>
          <w:rFonts w:hint="eastAsia"/>
        </w:rPr>
        <w:t>外观</w:t>
      </w:r>
      <w:r w:rsidRPr="00B05F08">
        <w:rPr>
          <w:rFonts w:hint="eastAsia"/>
        </w:rPr>
        <w:t>设计</w:t>
      </w:r>
      <w:r w:rsidR="006A6DAC" w:rsidRPr="00B05F08">
        <w:rPr>
          <w:rFonts w:hint="eastAsia"/>
        </w:rPr>
        <w:t>，并</w:t>
      </w:r>
      <w:r w:rsidR="00E0785E" w:rsidRPr="00B05F08">
        <w:rPr>
          <w:rFonts w:hint="eastAsia"/>
        </w:rPr>
        <w:t>首次在</w:t>
      </w:r>
      <w:r w:rsidR="006A6DAC" w:rsidRPr="00B05F08">
        <w:rPr>
          <w:rFonts w:hint="eastAsia"/>
        </w:rPr>
        <w:t>4</w:t>
      </w:r>
      <w:r w:rsidR="006A6DAC" w:rsidRPr="00B05F08">
        <w:rPr>
          <w:rFonts w:hint="eastAsia"/>
        </w:rPr>
        <w:t>月</w:t>
      </w:r>
      <w:r w:rsidR="006A6DAC" w:rsidRPr="00B05F08">
        <w:rPr>
          <w:rFonts w:hint="eastAsia"/>
        </w:rPr>
        <w:t>2</w:t>
      </w:r>
      <w:r w:rsidR="006A6DAC" w:rsidRPr="00B05F08">
        <w:t>5</w:t>
      </w:r>
      <w:r w:rsidR="006A6DAC" w:rsidRPr="00B05F08">
        <w:rPr>
          <w:rFonts w:hint="eastAsia"/>
        </w:rPr>
        <w:t>日至</w:t>
      </w:r>
      <w:r w:rsidR="00AB575D" w:rsidRPr="00B05F08">
        <w:rPr>
          <w:rFonts w:hint="eastAsia"/>
        </w:rPr>
        <w:t>5</w:t>
      </w:r>
      <w:r w:rsidR="006A6DAC" w:rsidRPr="00B05F08">
        <w:rPr>
          <w:rFonts w:hint="eastAsia"/>
        </w:rPr>
        <w:t>月</w:t>
      </w:r>
      <w:r w:rsidRPr="00B05F08">
        <w:rPr>
          <w:rFonts w:hint="eastAsia"/>
        </w:rPr>
        <w:t>4</w:t>
      </w:r>
      <w:r w:rsidR="006A6DAC" w:rsidRPr="00B05F08">
        <w:rPr>
          <w:rFonts w:hint="eastAsia"/>
        </w:rPr>
        <w:t>日北京国际车展</w:t>
      </w:r>
      <w:r w:rsidR="00E0785E" w:rsidRPr="00B05F08">
        <w:rPr>
          <w:rFonts w:hint="eastAsia"/>
        </w:rPr>
        <w:t>期间</w:t>
      </w:r>
      <w:r w:rsidR="006A6DAC" w:rsidRPr="00B05F08">
        <w:rPr>
          <w:rFonts w:hint="eastAsia"/>
        </w:rPr>
        <w:t>亮相。</w:t>
      </w:r>
      <w:r w:rsidRPr="00B05F08">
        <w:rPr>
          <w:rFonts w:hint="eastAsia"/>
        </w:rPr>
        <w:t>同时，</w:t>
      </w:r>
      <w:r w:rsidR="006A6DAC" w:rsidRPr="00B05F08">
        <w:rPr>
          <w:rFonts w:hint="eastAsia"/>
        </w:rPr>
        <w:t>专为中国市场</w:t>
      </w:r>
      <w:r w:rsidR="00E0785E" w:rsidRPr="00B05F08">
        <w:rPr>
          <w:rFonts w:hint="eastAsia"/>
        </w:rPr>
        <w:t>设计</w:t>
      </w:r>
      <w:r w:rsidR="006A6DAC" w:rsidRPr="00B05F08">
        <w:rPr>
          <w:rFonts w:hint="eastAsia"/>
        </w:rPr>
        <w:t>的奥迪</w:t>
      </w:r>
      <w:r w:rsidR="006A6DAC" w:rsidRPr="00B05F08">
        <w:rPr>
          <w:rFonts w:hint="eastAsia"/>
        </w:rPr>
        <w:t>Q5 e-</w:t>
      </w:r>
      <w:proofErr w:type="spellStart"/>
      <w:r w:rsidR="006A6DAC" w:rsidRPr="00B05F08">
        <w:rPr>
          <w:rFonts w:hint="eastAsia"/>
        </w:rPr>
        <w:t>tron</w:t>
      </w:r>
      <w:proofErr w:type="spellEnd"/>
      <w:r w:rsidR="006A6DAC" w:rsidRPr="00B05F08">
        <w:rPr>
          <w:rFonts w:hint="eastAsia"/>
        </w:rPr>
        <w:t xml:space="preserve"> </w:t>
      </w:r>
      <w:r w:rsidR="006A6DAC" w:rsidRPr="00B05F08">
        <w:t>RS</w:t>
      </w:r>
      <w:r w:rsidRPr="00B05F08">
        <w:rPr>
          <w:rFonts w:hint="eastAsia"/>
        </w:rPr>
        <w:t>套件竞速版</w:t>
      </w:r>
      <w:r w:rsidR="00314994" w:rsidRPr="00B05F08">
        <w:rPr>
          <w:rFonts w:hint="eastAsia"/>
        </w:rPr>
        <w:t>，以及</w:t>
      </w:r>
      <w:r w:rsidR="009F347E" w:rsidRPr="00B05F08">
        <w:rPr>
          <w:rFonts w:hint="eastAsia"/>
        </w:rPr>
        <w:t>奥迪</w:t>
      </w:r>
      <w:r w:rsidR="009F347E" w:rsidRPr="00B05F08">
        <w:rPr>
          <w:rFonts w:hint="eastAsia"/>
        </w:rPr>
        <w:t>SQ6</w:t>
      </w:r>
      <w:r w:rsidR="005B398D" w:rsidRPr="00B05F08">
        <w:t xml:space="preserve"> </w:t>
      </w:r>
      <w:r w:rsidR="005B398D" w:rsidRPr="00B05F08">
        <w:rPr>
          <w:rFonts w:hint="eastAsia"/>
        </w:rPr>
        <w:t>e-</w:t>
      </w:r>
      <w:proofErr w:type="spellStart"/>
      <w:r w:rsidR="005B398D" w:rsidRPr="00B05F08">
        <w:rPr>
          <w:rFonts w:hint="eastAsia"/>
        </w:rPr>
        <w:t>tron</w:t>
      </w:r>
      <w:proofErr w:type="spellEnd"/>
      <w:r w:rsidR="009F347E" w:rsidRPr="00B05F08">
        <w:rPr>
          <w:rFonts w:hint="eastAsia"/>
        </w:rPr>
        <w:t>也将在车展上</w:t>
      </w:r>
      <w:r w:rsidR="00E367E4" w:rsidRPr="00B05F08">
        <w:rPr>
          <w:rFonts w:hint="eastAsia"/>
        </w:rPr>
        <w:t>迎来</w:t>
      </w:r>
      <w:r w:rsidR="009F347E" w:rsidRPr="00B05F08">
        <w:rPr>
          <w:rFonts w:hint="eastAsia"/>
        </w:rPr>
        <w:t>中国</w:t>
      </w:r>
      <w:r w:rsidR="006A6DAC" w:rsidRPr="00B05F08">
        <w:rPr>
          <w:rFonts w:hint="eastAsia"/>
        </w:rPr>
        <w:t>首秀。</w:t>
      </w:r>
    </w:p>
    <w:p w14:paraId="75333CFD" w14:textId="2FDE63D9" w:rsidR="005C77E9" w:rsidRPr="00B05F08" w:rsidRDefault="00314994" w:rsidP="00807A09">
      <w:pPr>
        <w:pStyle w:val="NLTextCN"/>
      </w:pPr>
      <w:r w:rsidRPr="00B05F08">
        <w:rPr>
          <w:rFonts w:hint="eastAsia"/>
        </w:rPr>
        <w:t>奥迪品牌新闻发布会</w:t>
      </w:r>
      <w:r w:rsidR="000F7753" w:rsidRPr="00B05F08">
        <w:rPr>
          <w:rFonts w:hint="eastAsia"/>
        </w:rPr>
        <w:t>将于</w:t>
      </w:r>
      <w:r w:rsidR="000F7753" w:rsidRPr="00B05F08">
        <w:rPr>
          <w:rFonts w:hint="eastAsia"/>
        </w:rPr>
        <w:t>4</w:t>
      </w:r>
      <w:r w:rsidR="000F7753" w:rsidRPr="00B05F08">
        <w:rPr>
          <w:rFonts w:hint="eastAsia"/>
        </w:rPr>
        <w:t>月</w:t>
      </w:r>
      <w:r w:rsidR="000F7753" w:rsidRPr="00B05F08">
        <w:rPr>
          <w:rFonts w:hint="eastAsia"/>
        </w:rPr>
        <w:t>25</w:t>
      </w:r>
      <w:r w:rsidR="000F7753" w:rsidRPr="00B05F08">
        <w:rPr>
          <w:rFonts w:hint="eastAsia"/>
        </w:rPr>
        <w:t>日</w:t>
      </w:r>
      <w:r w:rsidR="00E0785E" w:rsidRPr="00B05F08">
        <w:rPr>
          <w:rFonts w:hint="eastAsia"/>
        </w:rPr>
        <w:t>在</w:t>
      </w:r>
      <w:r w:rsidRPr="00B05F08">
        <w:rPr>
          <w:rFonts w:hint="eastAsia"/>
        </w:rPr>
        <w:t>奥迪</w:t>
      </w:r>
      <w:r w:rsidR="000F7753" w:rsidRPr="00B05F08">
        <w:rPr>
          <w:rFonts w:hint="eastAsia"/>
        </w:rPr>
        <w:t>展台</w:t>
      </w:r>
      <w:r w:rsidR="007111B1" w:rsidRPr="00B05F08">
        <w:rPr>
          <w:rFonts w:hint="eastAsia"/>
        </w:rPr>
        <w:t>举办</w:t>
      </w:r>
      <w:r w:rsidR="000F7753" w:rsidRPr="00B05F08">
        <w:rPr>
          <w:rFonts w:hint="eastAsia"/>
        </w:rPr>
        <w:t>。奥迪全球</w:t>
      </w:r>
      <w:r w:rsidR="000F7753" w:rsidRPr="00B05F08">
        <w:rPr>
          <w:rFonts w:hint="eastAsia"/>
        </w:rPr>
        <w:t>CEO</w:t>
      </w:r>
      <w:r w:rsidR="000F7753" w:rsidRPr="00B05F08">
        <w:rPr>
          <w:rFonts w:hint="eastAsia"/>
        </w:rPr>
        <w:t>高德诺（</w:t>
      </w:r>
      <w:r w:rsidR="000F7753" w:rsidRPr="00B05F08">
        <w:rPr>
          <w:rFonts w:hint="eastAsia"/>
        </w:rPr>
        <w:t xml:space="preserve">Gernot </w:t>
      </w:r>
      <w:proofErr w:type="spellStart"/>
      <w:r w:rsidR="000F7753" w:rsidRPr="00B05F08">
        <w:rPr>
          <w:rFonts w:hint="eastAsia"/>
        </w:rPr>
        <w:t>Döllner</w:t>
      </w:r>
      <w:proofErr w:type="spellEnd"/>
      <w:r w:rsidR="000F7753" w:rsidRPr="00B05F08">
        <w:rPr>
          <w:rFonts w:hint="eastAsia"/>
        </w:rPr>
        <w:t>）将</w:t>
      </w:r>
      <w:r w:rsidRPr="00B05F08">
        <w:rPr>
          <w:rFonts w:hint="eastAsia"/>
        </w:rPr>
        <w:t>携手</w:t>
      </w:r>
      <w:r w:rsidR="000F7753" w:rsidRPr="00B05F08">
        <w:rPr>
          <w:rFonts w:hint="eastAsia"/>
        </w:rPr>
        <w:t>本土合作伙伴中国</w:t>
      </w:r>
      <w:proofErr w:type="gramStart"/>
      <w:r w:rsidR="000F7753" w:rsidRPr="00B05F08">
        <w:rPr>
          <w:rFonts w:hint="eastAsia"/>
        </w:rPr>
        <w:t>一</w:t>
      </w:r>
      <w:proofErr w:type="gramEnd"/>
      <w:r w:rsidR="000F7753" w:rsidRPr="00B05F08">
        <w:rPr>
          <w:rFonts w:hint="eastAsia"/>
        </w:rPr>
        <w:t>汽和上汽集团</w:t>
      </w:r>
      <w:r w:rsidR="00E0785E" w:rsidRPr="00B05F08">
        <w:rPr>
          <w:rFonts w:hint="eastAsia"/>
        </w:rPr>
        <w:t>的管理</w:t>
      </w:r>
      <w:proofErr w:type="gramStart"/>
      <w:r w:rsidR="00E0785E" w:rsidRPr="00B05F08">
        <w:rPr>
          <w:rFonts w:hint="eastAsia"/>
        </w:rPr>
        <w:t>层</w:t>
      </w:r>
      <w:r w:rsidR="000F7753" w:rsidRPr="00B05F08">
        <w:rPr>
          <w:rFonts w:hint="eastAsia"/>
        </w:rPr>
        <w:t>共同</w:t>
      </w:r>
      <w:proofErr w:type="gramEnd"/>
      <w:r w:rsidR="000F7753" w:rsidRPr="00B05F08">
        <w:rPr>
          <w:rFonts w:hint="eastAsia"/>
        </w:rPr>
        <w:t>亮相。</w:t>
      </w:r>
      <w:r w:rsidR="00303C9B" w:rsidRPr="00B05F08">
        <w:rPr>
          <w:rFonts w:hint="eastAsia"/>
        </w:rPr>
        <w:t>奥迪中国新任总裁罗英</w:t>
      </w:r>
      <w:proofErr w:type="gramStart"/>
      <w:r w:rsidR="00303C9B" w:rsidRPr="00B05F08">
        <w:rPr>
          <w:rFonts w:hint="eastAsia"/>
        </w:rPr>
        <w:t>瀚</w:t>
      </w:r>
      <w:proofErr w:type="gramEnd"/>
      <w:r w:rsidR="00303C9B" w:rsidRPr="00B05F08">
        <w:rPr>
          <w:rFonts w:hint="eastAsia"/>
        </w:rPr>
        <w:t>（</w:t>
      </w:r>
      <w:r w:rsidR="00303C9B" w:rsidRPr="00B05F08">
        <w:rPr>
          <w:rFonts w:hint="eastAsia"/>
        </w:rPr>
        <w:t xml:space="preserve">Johannes </w:t>
      </w:r>
      <w:proofErr w:type="spellStart"/>
      <w:r w:rsidR="00303C9B" w:rsidRPr="00B05F08">
        <w:rPr>
          <w:rFonts w:hint="eastAsia"/>
        </w:rPr>
        <w:t>Roscheck</w:t>
      </w:r>
      <w:proofErr w:type="spellEnd"/>
      <w:r w:rsidR="00303C9B" w:rsidRPr="00B05F08">
        <w:rPr>
          <w:rFonts w:hint="eastAsia"/>
        </w:rPr>
        <w:t>）也将</w:t>
      </w:r>
      <w:r w:rsidR="000174CE" w:rsidRPr="00B05F08">
        <w:rPr>
          <w:rFonts w:hint="eastAsia"/>
        </w:rPr>
        <w:t>在</w:t>
      </w:r>
      <w:r w:rsidR="00303C9B" w:rsidRPr="00B05F08">
        <w:rPr>
          <w:rFonts w:hint="eastAsia"/>
        </w:rPr>
        <w:t>新闻发布会</w:t>
      </w:r>
      <w:r w:rsidR="000174CE" w:rsidRPr="00B05F08">
        <w:rPr>
          <w:rFonts w:hint="eastAsia"/>
        </w:rPr>
        <w:t>当日出席</w:t>
      </w:r>
      <w:r w:rsidR="00303C9B" w:rsidRPr="00B05F08">
        <w:rPr>
          <w:rFonts w:hint="eastAsia"/>
        </w:rPr>
        <w:t>。</w:t>
      </w:r>
    </w:p>
    <w:p w14:paraId="252BE6CE" w14:textId="3915D30D" w:rsidR="005C77E9" w:rsidRPr="00B05F08" w:rsidRDefault="007111B1">
      <w:pPr>
        <w:pStyle w:val="NLTexttitleCN"/>
      </w:pPr>
      <w:r w:rsidRPr="00B05F08">
        <w:rPr>
          <w:rFonts w:hint="eastAsia"/>
        </w:rPr>
        <w:t>坚定对中国市场的承诺</w:t>
      </w:r>
    </w:p>
    <w:p w14:paraId="26DDEC35" w14:textId="39FDF8C3" w:rsidR="005C77E9" w:rsidRPr="00B05F08" w:rsidRDefault="00E367E4">
      <w:pPr>
        <w:pStyle w:val="NLTextCN"/>
      </w:pPr>
      <w:r w:rsidRPr="00B05F08">
        <w:rPr>
          <w:rFonts w:hint="eastAsia"/>
        </w:rPr>
        <w:t>随着</w:t>
      </w:r>
      <w:r w:rsidR="007111B1" w:rsidRPr="00B05F08">
        <w:rPr>
          <w:rFonts w:hint="eastAsia"/>
        </w:rPr>
        <w:t>奥迪</w:t>
      </w:r>
      <w:r w:rsidR="007111B1" w:rsidRPr="00B05F08">
        <w:rPr>
          <w:rFonts w:hint="eastAsia"/>
        </w:rPr>
        <w:t>Q6L e-</w:t>
      </w:r>
      <w:proofErr w:type="spellStart"/>
      <w:r w:rsidR="007111B1" w:rsidRPr="00B05F08">
        <w:rPr>
          <w:rFonts w:hint="eastAsia"/>
        </w:rPr>
        <w:t>tron</w:t>
      </w:r>
      <w:proofErr w:type="spellEnd"/>
      <w:r w:rsidR="00E0785E" w:rsidRPr="00B05F08">
        <w:rPr>
          <w:rFonts w:hint="eastAsia"/>
        </w:rPr>
        <w:t>的</w:t>
      </w:r>
      <w:r w:rsidR="0067074F" w:rsidRPr="00B05F08">
        <w:rPr>
          <w:rFonts w:hint="eastAsia"/>
        </w:rPr>
        <w:t>全球</w:t>
      </w:r>
      <w:r w:rsidR="005174BE" w:rsidRPr="00B05F08">
        <w:rPr>
          <w:rFonts w:hint="eastAsia"/>
        </w:rPr>
        <w:t>首秀</w:t>
      </w:r>
      <w:r w:rsidR="007111B1" w:rsidRPr="00B05F08">
        <w:rPr>
          <w:rFonts w:hint="eastAsia"/>
        </w:rPr>
        <w:t>，</w:t>
      </w:r>
      <w:r w:rsidR="0036027F" w:rsidRPr="00B05F08">
        <w:rPr>
          <w:rFonts w:hint="eastAsia"/>
        </w:rPr>
        <w:t>奥迪将</w:t>
      </w:r>
      <w:r w:rsidR="004C7A19" w:rsidRPr="00B05F08">
        <w:rPr>
          <w:rFonts w:hint="eastAsia"/>
        </w:rPr>
        <w:t>在中国市场</w:t>
      </w:r>
      <w:r w:rsidR="005174BE" w:rsidRPr="00B05F08">
        <w:rPr>
          <w:rFonts w:hint="eastAsia"/>
        </w:rPr>
        <w:t>开启</w:t>
      </w:r>
      <w:r w:rsidR="007111B1" w:rsidRPr="00B05F08">
        <w:rPr>
          <w:rFonts w:hint="eastAsia"/>
        </w:rPr>
        <w:t>史上最大规模</w:t>
      </w:r>
      <w:r w:rsidR="005174BE" w:rsidRPr="00B05F08">
        <w:rPr>
          <w:rFonts w:hint="eastAsia"/>
        </w:rPr>
        <w:t>的</w:t>
      </w:r>
      <w:r w:rsidR="007111B1" w:rsidRPr="00B05F08">
        <w:rPr>
          <w:rFonts w:hint="eastAsia"/>
        </w:rPr>
        <w:t>产品攻势。</w:t>
      </w:r>
      <w:r w:rsidR="0036027F" w:rsidRPr="00B05F08">
        <w:rPr>
          <w:rFonts w:hint="eastAsia"/>
        </w:rPr>
        <w:t>实现对核心车型的</w:t>
      </w:r>
      <w:r w:rsidR="005174BE" w:rsidRPr="00B05F08">
        <w:rPr>
          <w:rFonts w:hint="eastAsia"/>
        </w:rPr>
        <w:t>本土化</w:t>
      </w:r>
      <w:r w:rsidR="0036027F" w:rsidRPr="00B05F08">
        <w:rPr>
          <w:rFonts w:hint="eastAsia"/>
        </w:rPr>
        <w:t>量产</w:t>
      </w:r>
      <w:r w:rsidR="005174BE" w:rsidRPr="00B05F08">
        <w:rPr>
          <w:rFonts w:hint="eastAsia"/>
        </w:rPr>
        <w:t>是奥迪</w:t>
      </w:r>
      <w:r w:rsidR="0036027F" w:rsidRPr="00B05F08">
        <w:rPr>
          <w:rFonts w:hint="eastAsia"/>
        </w:rPr>
        <w:t>贯彻</w:t>
      </w:r>
      <w:r w:rsidR="007111B1" w:rsidRPr="00B05F08">
        <w:rPr>
          <w:rFonts w:hint="eastAsia"/>
        </w:rPr>
        <w:t>“在中国，为中国”</w:t>
      </w:r>
      <w:r w:rsidR="00E0785E" w:rsidRPr="00B05F08">
        <w:rPr>
          <w:rFonts w:hint="eastAsia"/>
        </w:rPr>
        <w:t>本土化</w:t>
      </w:r>
      <w:r w:rsidR="007111B1" w:rsidRPr="00B05F08">
        <w:rPr>
          <w:rFonts w:hint="eastAsia"/>
        </w:rPr>
        <w:t>战略的重要</w:t>
      </w:r>
      <w:r w:rsidR="00E0785E" w:rsidRPr="00B05F08">
        <w:rPr>
          <w:rFonts w:hint="eastAsia"/>
        </w:rPr>
        <w:t>体现</w:t>
      </w:r>
      <w:r w:rsidR="007111B1" w:rsidRPr="00B05F08">
        <w:rPr>
          <w:rFonts w:hint="eastAsia"/>
        </w:rPr>
        <w:t>。</w:t>
      </w:r>
      <w:r w:rsidR="004C7A19" w:rsidRPr="00B05F08">
        <w:rPr>
          <w:rFonts w:hint="eastAsia"/>
        </w:rPr>
        <w:t>奥迪全球</w:t>
      </w:r>
      <w:r w:rsidR="004C7A19" w:rsidRPr="00B05F08">
        <w:rPr>
          <w:rFonts w:hint="eastAsia"/>
        </w:rPr>
        <w:t>CEO</w:t>
      </w:r>
      <w:r w:rsidR="004C7A19" w:rsidRPr="00B05F08">
        <w:rPr>
          <w:rFonts w:hint="eastAsia"/>
        </w:rPr>
        <w:t>高德诺表示：</w:t>
      </w:r>
      <w:r w:rsidR="007111B1" w:rsidRPr="00B05F08">
        <w:rPr>
          <w:rFonts w:hint="eastAsia"/>
        </w:rPr>
        <w:t>“</w:t>
      </w:r>
      <w:r w:rsidR="004C7A19" w:rsidRPr="00B05F08">
        <w:rPr>
          <w:rFonts w:hint="eastAsia"/>
        </w:rPr>
        <w:t>中国市场是</w:t>
      </w:r>
      <w:r w:rsidR="007111B1" w:rsidRPr="00B05F08">
        <w:rPr>
          <w:rFonts w:hint="eastAsia"/>
        </w:rPr>
        <w:t>奥迪</w:t>
      </w:r>
      <w:r w:rsidR="00E0785E" w:rsidRPr="00B05F08">
        <w:rPr>
          <w:rFonts w:hint="eastAsia"/>
        </w:rPr>
        <w:t>在全球</w:t>
      </w:r>
      <w:r w:rsidR="00755230" w:rsidRPr="00B05F08">
        <w:rPr>
          <w:rFonts w:hint="eastAsia"/>
        </w:rPr>
        <w:t>加速</w:t>
      </w:r>
      <w:r w:rsidR="0036027F" w:rsidRPr="00B05F08">
        <w:rPr>
          <w:rFonts w:hint="eastAsia"/>
        </w:rPr>
        <w:t>向</w:t>
      </w:r>
      <w:r w:rsidR="007111B1" w:rsidRPr="00B05F08">
        <w:rPr>
          <w:rFonts w:hint="eastAsia"/>
        </w:rPr>
        <w:t>高端电动出行引领者转型的</w:t>
      </w:r>
      <w:r w:rsidR="002415D7" w:rsidRPr="00B05F08">
        <w:rPr>
          <w:rFonts w:hint="eastAsia"/>
        </w:rPr>
        <w:t>关键</w:t>
      </w:r>
      <w:r w:rsidR="00BA1FE4" w:rsidRPr="00B05F08">
        <w:rPr>
          <w:rFonts w:hint="eastAsia"/>
        </w:rPr>
        <w:t>市场</w:t>
      </w:r>
      <w:r w:rsidR="007111B1" w:rsidRPr="00B05F08">
        <w:rPr>
          <w:rFonts w:hint="eastAsia"/>
        </w:rPr>
        <w:t>。</w:t>
      </w:r>
      <w:r w:rsidR="0036027F" w:rsidRPr="00B05F08">
        <w:rPr>
          <w:rFonts w:hint="eastAsia"/>
        </w:rPr>
        <w:t>依托</w:t>
      </w:r>
      <w:r w:rsidR="00E0785E" w:rsidRPr="00B05F08">
        <w:rPr>
          <w:rFonts w:hint="eastAsia"/>
        </w:rPr>
        <w:t>投入使用的</w:t>
      </w:r>
      <w:r w:rsidRPr="00B05F08">
        <w:rPr>
          <w:rFonts w:hint="eastAsia"/>
        </w:rPr>
        <w:t>P</w:t>
      </w:r>
      <w:r w:rsidRPr="00B05F08">
        <w:t>PE</w:t>
      </w:r>
      <w:r w:rsidR="0036027F" w:rsidRPr="00B05F08">
        <w:rPr>
          <w:rFonts w:hint="eastAsia"/>
        </w:rPr>
        <w:t>新工厂、</w:t>
      </w:r>
      <w:r w:rsidR="004C7A19" w:rsidRPr="00B05F08">
        <w:rPr>
          <w:rFonts w:hint="eastAsia"/>
        </w:rPr>
        <w:t>本土</w:t>
      </w:r>
      <w:r w:rsidR="007111B1" w:rsidRPr="00B05F08">
        <w:rPr>
          <w:rFonts w:hint="eastAsia"/>
        </w:rPr>
        <w:t>研发的电动</w:t>
      </w:r>
      <w:r w:rsidR="00E0785E" w:rsidRPr="00B05F08">
        <w:rPr>
          <w:rFonts w:hint="eastAsia"/>
        </w:rPr>
        <w:t>化</w:t>
      </w:r>
      <w:r w:rsidR="007111B1" w:rsidRPr="00B05F08">
        <w:rPr>
          <w:rFonts w:hint="eastAsia"/>
        </w:rPr>
        <w:t>车型和</w:t>
      </w:r>
      <w:r w:rsidR="00E0785E" w:rsidRPr="00B05F08">
        <w:rPr>
          <w:rFonts w:hint="eastAsia"/>
        </w:rPr>
        <w:t>围绕</w:t>
      </w:r>
      <w:r w:rsidR="007111B1" w:rsidRPr="00B05F08">
        <w:rPr>
          <w:rFonts w:hint="eastAsia"/>
        </w:rPr>
        <w:t>用户需求</w:t>
      </w:r>
      <w:r w:rsidRPr="00B05F08">
        <w:rPr>
          <w:rFonts w:hint="eastAsia"/>
        </w:rPr>
        <w:t>开发</w:t>
      </w:r>
      <w:r w:rsidR="00E0785E" w:rsidRPr="00B05F08">
        <w:rPr>
          <w:rFonts w:hint="eastAsia"/>
        </w:rPr>
        <w:t>的</w:t>
      </w:r>
      <w:r w:rsidR="00755230" w:rsidRPr="00B05F08">
        <w:rPr>
          <w:rFonts w:hint="eastAsia"/>
        </w:rPr>
        <w:t>前瞻</w:t>
      </w:r>
      <w:r w:rsidR="007111B1" w:rsidRPr="00B05F08">
        <w:rPr>
          <w:rFonts w:hint="eastAsia"/>
        </w:rPr>
        <w:t>数字</w:t>
      </w:r>
      <w:r w:rsidR="002415D7" w:rsidRPr="00B05F08">
        <w:rPr>
          <w:rFonts w:hint="eastAsia"/>
        </w:rPr>
        <w:t>化技术</w:t>
      </w:r>
      <w:r w:rsidR="007111B1" w:rsidRPr="00B05F08">
        <w:rPr>
          <w:rFonts w:hint="eastAsia"/>
        </w:rPr>
        <w:t>，我们</w:t>
      </w:r>
      <w:r w:rsidR="00BA1FE4" w:rsidRPr="00B05F08">
        <w:rPr>
          <w:rFonts w:hint="eastAsia"/>
        </w:rPr>
        <w:t>已把</w:t>
      </w:r>
      <w:r w:rsidR="002415D7" w:rsidRPr="00B05F08">
        <w:rPr>
          <w:rFonts w:hint="eastAsia"/>
        </w:rPr>
        <w:t>再创辉煌的</w:t>
      </w:r>
      <w:r w:rsidR="00755230" w:rsidRPr="00B05F08">
        <w:rPr>
          <w:rFonts w:hint="eastAsia"/>
        </w:rPr>
        <w:t>愿景付诸行动。</w:t>
      </w:r>
      <w:r w:rsidR="007111B1" w:rsidRPr="00B05F08">
        <w:rPr>
          <w:rFonts w:hint="eastAsia"/>
        </w:rPr>
        <w:t>”</w:t>
      </w:r>
    </w:p>
    <w:p w14:paraId="733E034C" w14:textId="384F8028" w:rsidR="005C77E9" w:rsidRPr="00B05F08" w:rsidRDefault="00B05F08">
      <w:pPr>
        <w:pStyle w:val="NLTexttitleCN"/>
      </w:pPr>
      <w:r w:rsidRPr="00B05F08">
        <w:rPr>
          <w:rFonts w:hint="eastAsia"/>
        </w:rPr>
        <w:t>PPE</w:t>
      </w:r>
      <w:r w:rsidRPr="00B05F08">
        <w:rPr>
          <w:rFonts w:hint="eastAsia"/>
        </w:rPr>
        <w:t>豪华纯电动平台：</w:t>
      </w:r>
      <w:r w:rsidR="00AC533E" w:rsidRPr="00B05F08">
        <w:rPr>
          <w:rFonts w:hint="eastAsia"/>
        </w:rPr>
        <w:t>中国</w:t>
      </w:r>
      <w:r w:rsidR="00755230" w:rsidRPr="00B05F08">
        <w:rPr>
          <w:rFonts w:hint="eastAsia"/>
        </w:rPr>
        <w:t>市场</w:t>
      </w:r>
      <w:r w:rsidR="002415D7" w:rsidRPr="00B05F08">
        <w:rPr>
          <w:rFonts w:hint="eastAsia"/>
        </w:rPr>
        <w:t>量身定制</w:t>
      </w:r>
      <w:r w:rsidRPr="00B05F08">
        <w:rPr>
          <w:rFonts w:hint="eastAsia"/>
        </w:rPr>
        <w:t>车型的关键</w:t>
      </w:r>
    </w:p>
    <w:p w14:paraId="1356673D" w14:textId="25BBB44C" w:rsidR="005C77E9" w:rsidRDefault="00B05F08">
      <w:pPr>
        <w:pStyle w:val="NLTextCN"/>
      </w:pPr>
      <w:r w:rsidRPr="00B05F08">
        <w:rPr>
          <w:rFonts w:hint="eastAsia"/>
        </w:rPr>
        <w:t>奥迪</w:t>
      </w:r>
      <w:r w:rsidRPr="00B05F08">
        <w:rPr>
          <w:rFonts w:hint="eastAsia"/>
        </w:rPr>
        <w:t>Q6L e-</w:t>
      </w:r>
      <w:proofErr w:type="spellStart"/>
      <w:r w:rsidRPr="00B05F08">
        <w:rPr>
          <w:rFonts w:hint="eastAsia"/>
        </w:rPr>
        <w:t>tron</w:t>
      </w:r>
      <w:proofErr w:type="spellEnd"/>
      <w:r w:rsidR="005B398D" w:rsidRPr="00B05F08">
        <w:rPr>
          <w:rFonts w:hint="eastAsia"/>
        </w:rPr>
        <w:t>的</w:t>
      </w:r>
      <w:r w:rsidR="002415D7" w:rsidRPr="00B05F08">
        <w:rPr>
          <w:rFonts w:hint="eastAsia"/>
        </w:rPr>
        <w:t>推出</w:t>
      </w:r>
      <w:r w:rsidRPr="00B05F08">
        <w:rPr>
          <w:rFonts w:hint="eastAsia"/>
        </w:rPr>
        <w:t>标志着全新</w:t>
      </w:r>
      <w:r w:rsidRPr="00B05F08">
        <w:rPr>
          <w:rFonts w:hint="eastAsia"/>
        </w:rPr>
        <w:t>PPE</w:t>
      </w:r>
      <w:r w:rsidRPr="00B05F08">
        <w:rPr>
          <w:rFonts w:hint="eastAsia"/>
        </w:rPr>
        <w:t>平台</w:t>
      </w:r>
      <w:r w:rsidR="00747AAD" w:rsidRPr="00B05F08">
        <w:rPr>
          <w:rFonts w:hint="eastAsia"/>
        </w:rPr>
        <w:t>正式</w:t>
      </w:r>
      <w:r w:rsidRPr="00B05F08">
        <w:rPr>
          <w:rFonts w:hint="eastAsia"/>
        </w:rPr>
        <w:t>进入中国市场。</w:t>
      </w:r>
      <w:r w:rsidR="002415D7" w:rsidRPr="00B05F08">
        <w:rPr>
          <w:rFonts w:hint="eastAsia"/>
        </w:rPr>
        <w:t>位于吉林长春的奥迪</w:t>
      </w:r>
      <w:proofErr w:type="gramStart"/>
      <w:r w:rsidR="002415D7" w:rsidRPr="00B05F08">
        <w:rPr>
          <w:rFonts w:hint="eastAsia"/>
        </w:rPr>
        <w:t>一</w:t>
      </w:r>
      <w:proofErr w:type="gramEnd"/>
      <w:r w:rsidR="002415D7" w:rsidRPr="00B05F08">
        <w:rPr>
          <w:rFonts w:hint="eastAsia"/>
        </w:rPr>
        <w:t>汽新能源汽车有限公司将于</w:t>
      </w:r>
      <w:r w:rsidR="002415D7" w:rsidRPr="00B05F08">
        <w:rPr>
          <w:rFonts w:hint="eastAsia"/>
        </w:rPr>
        <w:t>2024</w:t>
      </w:r>
      <w:r w:rsidR="002415D7" w:rsidRPr="00B05F08">
        <w:rPr>
          <w:rFonts w:hint="eastAsia"/>
        </w:rPr>
        <w:t>年底本土化量产</w:t>
      </w:r>
      <w:r w:rsidR="002415D7" w:rsidRPr="00B05F08">
        <w:rPr>
          <w:rFonts w:hint="eastAsia"/>
        </w:rPr>
        <w:t>PPE</w:t>
      </w:r>
      <w:r w:rsidR="002415D7" w:rsidRPr="00B05F08">
        <w:rPr>
          <w:rFonts w:hint="eastAsia"/>
        </w:rPr>
        <w:t>车型，首批投产的将是奥迪</w:t>
      </w:r>
      <w:r w:rsidR="002415D7" w:rsidRPr="00B05F08">
        <w:rPr>
          <w:rFonts w:hint="eastAsia"/>
        </w:rPr>
        <w:t>Q6 e-</w:t>
      </w:r>
      <w:proofErr w:type="spellStart"/>
      <w:r w:rsidR="002415D7" w:rsidRPr="00B05F08">
        <w:rPr>
          <w:rFonts w:hint="eastAsia"/>
        </w:rPr>
        <w:t>tron</w:t>
      </w:r>
      <w:proofErr w:type="spellEnd"/>
      <w:r w:rsidR="002415D7" w:rsidRPr="00B05F08">
        <w:rPr>
          <w:rFonts w:hint="eastAsia"/>
        </w:rPr>
        <w:t>和奥迪</w:t>
      </w:r>
      <w:r w:rsidR="002415D7" w:rsidRPr="00B05F08">
        <w:rPr>
          <w:rFonts w:hint="eastAsia"/>
        </w:rPr>
        <w:t>A6 e-</w:t>
      </w:r>
      <w:proofErr w:type="spellStart"/>
      <w:r w:rsidR="002415D7" w:rsidRPr="00B05F08">
        <w:rPr>
          <w:rFonts w:hint="eastAsia"/>
        </w:rPr>
        <w:t>tron</w:t>
      </w:r>
      <w:proofErr w:type="spellEnd"/>
      <w:r w:rsidR="002415D7" w:rsidRPr="00B05F08">
        <w:rPr>
          <w:rFonts w:hint="eastAsia"/>
        </w:rPr>
        <w:t>系列的三款车型。</w:t>
      </w:r>
      <w:r w:rsidR="002415D7" w:rsidRPr="00B05F08">
        <w:rPr>
          <w:rFonts w:hint="eastAsia"/>
        </w:rPr>
        <w:t>2024</w:t>
      </w:r>
      <w:r w:rsidR="002415D7" w:rsidRPr="00B05F08">
        <w:rPr>
          <w:rFonts w:hint="eastAsia"/>
        </w:rPr>
        <w:t>年初，由奥迪</w:t>
      </w:r>
      <w:proofErr w:type="gramStart"/>
      <w:r w:rsidR="002415D7" w:rsidRPr="00B05F08">
        <w:rPr>
          <w:rFonts w:hint="eastAsia"/>
        </w:rPr>
        <w:t>一</w:t>
      </w:r>
      <w:proofErr w:type="gramEnd"/>
      <w:r w:rsidR="002415D7" w:rsidRPr="00B05F08">
        <w:rPr>
          <w:rFonts w:hint="eastAsia"/>
        </w:rPr>
        <w:t>汽新能源汽车有限公司管理的新工厂已顺利启动预生产。该工厂是奥迪在华首个专门生产纯电动车型的生产基地，并</w:t>
      </w:r>
      <w:r w:rsidR="00BA1FE4" w:rsidRPr="00B05F08">
        <w:rPr>
          <w:rFonts w:hint="eastAsia"/>
        </w:rPr>
        <w:t>致力于</w:t>
      </w:r>
      <w:r w:rsidR="002415D7" w:rsidRPr="00B05F08">
        <w:rPr>
          <w:rFonts w:hint="eastAsia"/>
        </w:rPr>
        <w:t>在数字化、效率和</w:t>
      </w:r>
      <w:proofErr w:type="gramStart"/>
      <w:r w:rsidR="002415D7" w:rsidRPr="00B05F08">
        <w:rPr>
          <w:rFonts w:hint="eastAsia"/>
        </w:rPr>
        <w:t>可</w:t>
      </w:r>
      <w:proofErr w:type="gramEnd"/>
      <w:r w:rsidR="002415D7" w:rsidRPr="00B05F08">
        <w:rPr>
          <w:rFonts w:hint="eastAsia"/>
        </w:rPr>
        <w:t>持续方面树立</w:t>
      </w:r>
      <w:r w:rsidR="00C953B2" w:rsidRPr="00B05F08">
        <w:rPr>
          <w:rFonts w:hint="eastAsia"/>
        </w:rPr>
        <w:t>智能制造</w:t>
      </w:r>
      <w:r w:rsidR="00BA1FE4" w:rsidRPr="00B05F08">
        <w:rPr>
          <w:rFonts w:hint="eastAsia"/>
        </w:rPr>
        <w:t>的</w:t>
      </w:r>
      <w:r w:rsidR="002415D7" w:rsidRPr="00B05F08">
        <w:rPr>
          <w:rFonts w:hint="eastAsia"/>
        </w:rPr>
        <w:t>标杆。</w:t>
      </w:r>
    </w:p>
    <w:p w14:paraId="12519CC8" w14:textId="2BFAA9A7" w:rsidR="005449DA" w:rsidRDefault="005449DA">
      <w:pPr>
        <w:pStyle w:val="NLTextCN"/>
      </w:pPr>
      <w:r>
        <w:rPr>
          <w:noProof/>
        </w:rPr>
        <w:lastRenderedPageBreak/>
        <w:drawing>
          <wp:inline distT="0" distB="0" distL="0" distR="0" wp14:anchorId="3F4B3010" wp14:editId="1ECD84CD">
            <wp:extent cx="5767705" cy="3773170"/>
            <wp:effectExtent l="0" t="0" r="4445" b="0"/>
            <wp:docPr id="6212840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EF814" w14:textId="026CE29E" w:rsidR="005449DA" w:rsidRPr="005449DA" w:rsidRDefault="005449DA" w:rsidP="005449DA">
      <w:pPr>
        <w:pStyle w:val="NLTextCN"/>
        <w:jc w:val="center"/>
        <w:rPr>
          <w:sz w:val="18"/>
          <w:szCs w:val="18"/>
        </w:rPr>
      </w:pPr>
      <w:r w:rsidRPr="005449DA">
        <w:rPr>
          <w:rFonts w:hint="eastAsia"/>
          <w:sz w:val="18"/>
          <w:szCs w:val="18"/>
        </w:rPr>
        <w:t>位于长春的奥迪</w:t>
      </w:r>
      <w:proofErr w:type="gramStart"/>
      <w:r w:rsidRPr="005449DA">
        <w:rPr>
          <w:rFonts w:hint="eastAsia"/>
          <w:sz w:val="18"/>
          <w:szCs w:val="18"/>
        </w:rPr>
        <w:t>一</w:t>
      </w:r>
      <w:proofErr w:type="gramEnd"/>
      <w:r w:rsidRPr="005449DA">
        <w:rPr>
          <w:rFonts w:hint="eastAsia"/>
          <w:sz w:val="18"/>
          <w:szCs w:val="18"/>
        </w:rPr>
        <w:t>汽新能源汽车有限公司</w:t>
      </w:r>
    </w:p>
    <w:p w14:paraId="6F116A7A" w14:textId="77777777" w:rsidR="005449DA" w:rsidRPr="00B05F08" w:rsidRDefault="005449DA">
      <w:pPr>
        <w:pStyle w:val="NLTextCN"/>
        <w:rPr>
          <w:rFonts w:hint="eastAsia"/>
        </w:rPr>
      </w:pPr>
    </w:p>
    <w:p w14:paraId="053BB239" w14:textId="783C04DE" w:rsidR="005C77E9" w:rsidRPr="00B05F08" w:rsidRDefault="005B398D">
      <w:pPr>
        <w:pStyle w:val="NLTexttitleCN"/>
      </w:pPr>
      <w:r w:rsidRPr="00B05F08">
        <w:rPr>
          <w:rFonts w:hint="eastAsia"/>
        </w:rPr>
        <w:t>前瞻未来的车型阵容与战略</w:t>
      </w:r>
    </w:p>
    <w:p w14:paraId="148A6D49" w14:textId="702E5C3B" w:rsidR="005C77E9" w:rsidRDefault="00B05F08">
      <w:pPr>
        <w:pStyle w:val="NLTextCN"/>
      </w:pPr>
      <w:r w:rsidRPr="00B05F08">
        <w:rPr>
          <w:rFonts w:hint="eastAsia"/>
        </w:rPr>
        <w:t>除了</w:t>
      </w:r>
      <w:r w:rsidR="00524C00" w:rsidRPr="00B05F08">
        <w:rPr>
          <w:rFonts w:hint="eastAsia"/>
        </w:rPr>
        <w:t>全</w:t>
      </w:r>
      <w:r w:rsidRPr="00B05F08">
        <w:rPr>
          <w:rFonts w:hint="eastAsia"/>
        </w:rPr>
        <w:t>新工厂，奥迪还</w:t>
      </w:r>
      <w:r w:rsidR="00747AAD" w:rsidRPr="00B05F08">
        <w:rPr>
          <w:rFonts w:hint="eastAsia"/>
        </w:rPr>
        <w:t>制定了在华</w:t>
      </w:r>
      <w:r w:rsidRPr="00B05F08">
        <w:rPr>
          <w:rFonts w:hint="eastAsia"/>
        </w:rPr>
        <w:t>电动化</w:t>
      </w:r>
      <w:r w:rsidR="00C953B2" w:rsidRPr="00B05F08">
        <w:rPr>
          <w:rFonts w:hint="eastAsia"/>
        </w:rPr>
        <w:t>发展的清晰</w:t>
      </w:r>
      <w:r w:rsidRPr="00B05F08">
        <w:rPr>
          <w:rFonts w:hint="eastAsia"/>
        </w:rPr>
        <w:t>战略。</w:t>
      </w:r>
      <w:r w:rsidR="009B2214" w:rsidRPr="00B05F08">
        <w:rPr>
          <w:rFonts w:hint="eastAsia"/>
        </w:rPr>
        <w:t>未来，</w:t>
      </w:r>
      <w:r w:rsidRPr="00B05F08">
        <w:rPr>
          <w:rFonts w:hint="eastAsia"/>
        </w:rPr>
        <w:t>四环品牌</w:t>
      </w:r>
      <w:r w:rsidR="00524C00" w:rsidRPr="00B05F08">
        <w:rPr>
          <w:rFonts w:hint="eastAsia"/>
        </w:rPr>
        <w:t>将</w:t>
      </w:r>
      <w:r w:rsidR="009B2214" w:rsidRPr="00B05F08">
        <w:rPr>
          <w:rFonts w:hint="eastAsia"/>
        </w:rPr>
        <w:t>在中国市场持续</w:t>
      </w:r>
      <w:r w:rsidR="00524C00" w:rsidRPr="00B05F08">
        <w:rPr>
          <w:rFonts w:hint="eastAsia"/>
        </w:rPr>
        <w:t>拓展并强化</w:t>
      </w:r>
      <w:r w:rsidRPr="00B05F08">
        <w:rPr>
          <w:rFonts w:hint="eastAsia"/>
        </w:rPr>
        <w:t>纯电动</w:t>
      </w:r>
      <w:r w:rsidR="007111B1" w:rsidRPr="00B05F08">
        <w:rPr>
          <w:rFonts w:hint="eastAsia"/>
        </w:rPr>
        <w:t>产品</w:t>
      </w:r>
      <w:r w:rsidR="009B2214" w:rsidRPr="00B05F08">
        <w:rPr>
          <w:rFonts w:hint="eastAsia"/>
        </w:rPr>
        <w:t>组合，同时结合</w:t>
      </w:r>
      <w:r w:rsidR="00C953B2" w:rsidRPr="00B05F08">
        <w:rPr>
          <w:rFonts w:hint="eastAsia"/>
        </w:rPr>
        <w:t>一系列</w:t>
      </w:r>
      <w:r w:rsidR="009B2214" w:rsidRPr="00B05F08">
        <w:rPr>
          <w:rFonts w:hint="eastAsia"/>
        </w:rPr>
        <w:t>本土</w:t>
      </w:r>
      <w:r w:rsidRPr="00B05F08">
        <w:rPr>
          <w:rFonts w:hint="eastAsia"/>
        </w:rPr>
        <w:t>燃油车型</w:t>
      </w:r>
      <w:r w:rsidR="009B2214" w:rsidRPr="00B05F08">
        <w:rPr>
          <w:rFonts w:hint="eastAsia"/>
        </w:rPr>
        <w:t>，</w:t>
      </w:r>
      <w:r w:rsidR="00541E3E" w:rsidRPr="00B05F08">
        <w:rPr>
          <w:rFonts w:hint="eastAsia"/>
        </w:rPr>
        <w:t>充分</w:t>
      </w:r>
      <w:r w:rsidR="009B2214" w:rsidRPr="00B05F08">
        <w:rPr>
          <w:rFonts w:hint="eastAsia"/>
        </w:rPr>
        <w:t>满足中国</w:t>
      </w:r>
      <w:r w:rsidR="00541E3E" w:rsidRPr="00B05F08">
        <w:rPr>
          <w:rFonts w:hint="eastAsia"/>
        </w:rPr>
        <w:t>消费者</w:t>
      </w:r>
      <w:r w:rsidR="009B2214" w:rsidRPr="00B05F08">
        <w:rPr>
          <w:rFonts w:hint="eastAsia"/>
        </w:rPr>
        <w:t>广泛而多元的</w:t>
      </w:r>
      <w:r w:rsidR="00541E3E" w:rsidRPr="00B05F08">
        <w:rPr>
          <w:rFonts w:hint="eastAsia"/>
        </w:rPr>
        <w:t>需求</w:t>
      </w:r>
      <w:r w:rsidRPr="00B05F08">
        <w:rPr>
          <w:rFonts w:hint="eastAsia"/>
        </w:rPr>
        <w:t>。</w:t>
      </w:r>
      <w:r w:rsidR="00C953B2" w:rsidRPr="00B05F08">
        <w:rPr>
          <w:rFonts w:hint="eastAsia"/>
        </w:rPr>
        <w:t>与此同时</w:t>
      </w:r>
      <w:r w:rsidR="00D514CA" w:rsidRPr="00B05F08">
        <w:rPr>
          <w:rFonts w:hint="eastAsia"/>
        </w:rPr>
        <w:t>，</w:t>
      </w:r>
      <w:r w:rsidR="00C953B2" w:rsidRPr="00B05F08">
        <w:rPr>
          <w:rFonts w:hint="eastAsia"/>
        </w:rPr>
        <w:t>依托</w:t>
      </w:r>
      <w:r w:rsidR="009B2214" w:rsidRPr="00B05F08">
        <w:rPr>
          <w:rFonts w:hint="eastAsia"/>
        </w:rPr>
        <w:t>与两大本土合作伙伴中国</w:t>
      </w:r>
      <w:proofErr w:type="gramStart"/>
      <w:r w:rsidR="009B2214" w:rsidRPr="00B05F08">
        <w:rPr>
          <w:rFonts w:hint="eastAsia"/>
        </w:rPr>
        <w:t>一</w:t>
      </w:r>
      <w:proofErr w:type="gramEnd"/>
      <w:r w:rsidR="009B2214" w:rsidRPr="00B05F08">
        <w:rPr>
          <w:rFonts w:hint="eastAsia"/>
        </w:rPr>
        <w:t>汽和上汽集团的</w:t>
      </w:r>
      <w:r w:rsidR="009C7BC0" w:rsidRPr="00B05F08">
        <w:rPr>
          <w:rFonts w:hint="eastAsia"/>
        </w:rPr>
        <w:t>紧密</w:t>
      </w:r>
      <w:r w:rsidR="009B2214" w:rsidRPr="00B05F08">
        <w:rPr>
          <w:rFonts w:hint="eastAsia"/>
        </w:rPr>
        <w:t>协作，</w:t>
      </w:r>
      <w:r w:rsidR="00D514CA" w:rsidRPr="00B05F08">
        <w:rPr>
          <w:rFonts w:hint="eastAsia"/>
        </w:rPr>
        <w:t>奥迪</w:t>
      </w:r>
      <w:r w:rsidR="009C7BC0" w:rsidRPr="00B05F08">
        <w:rPr>
          <w:rFonts w:hint="eastAsia"/>
        </w:rPr>
        <w:t>将进一步增强发展势能</w:t>
      </w:r>
      <w:r w:rsidRPr="00B05F08">
        <w:rPr>
          <w:rFonts w:hint="eastAsia"/>
        </w:rPr>
        <w:t>，</w:t>
      </w:r>
      <w:r w:rsidR="009C7BC0" w:rsidRPr="00B05F08">
        <w:rPr>
          <w:rFonts w:hint="eastAsia"/>
        </w:rPr>
        <w:t>加速</w:t>
      </w:r>
      <w:r w:rsidRPr="00B05F08">
        <w:rPr>
          <w:rFonts w:hint="eastAsia"/>
        </w:rPr>
        <w:t>电动化转型</w:t>
      </w:r>
      <w:r w:rsidR="009B2214" w:rsidRPr="00B05F08">
        <w:rPr>
          <w:rFonts w:hint="eastAsia"/>
        </w:rPr>
        <w:t>进程</w:t>
      </w:r>
      <w:r w:rsidRPr="00B05F08">
        <w:rPr>
          <w:rFonts w:hint="eastAsia"/>
        </w:rPr>
        <w:t>。</w:t>
      </w:r>
    </w:p>
    <w:p w14:paraId="590B41E6" w14:textId="0D3ECFDD" w:rsidR="005449DA" w:rsidRDefault="005449DA">
      <w:pPr>
        <w:pStyle w:val="NLTextCN"/>
      </w:pPr>
      <w:r>
        <w:rPr>
          <w:noProof/>
        </w:rPr>
        <w:lastRenderedPageBreak/>
        <w:drawing>
          <wp:inline distT="0" distB="0" distL="0" distR="0" wp14:anchorId="039C728C" wp14:editId="7C352B5D">
            <wp:extent cx="5767705" cy="3847465"/>
            <wp:effectExtent l="0" t="0" r="4445" b="635"/>
            <wp:docPr id="18413551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5DB40" w14:textId="24AD02B5" w:rsidR="005449DA" w:rsidRPr="005449DA" w:rsidRDefault="005449DA" w:rsidP="005449DA">
      <w:pPr>
        <w:pStyle w:val="NLTextCN"/>
        <w:jc w:val="center"/>
        <w:rPr>
          <w:rFonts w:hint="eastAsia"/>
          <w:sz w:val="18"/>
          <w:szCs w:val="18"/>
        </w:rPr>
      </w:pPr>
      <w:r w:rsidRPr="005449DA">
        <w:rPr>
          <w:rFonts w:hint="eastAsia"/>
          <w:sz w:val="18"/>
          <w:szCs w:val="18"/>
        </w:rPr>
        <w:t>奥迪充电站</w:t>
      </w:r>
    </w:p>
    <w:p w14:paraId="321D6FB3" w14:textId="5F3D297A" w:rsidR="00C953B2" w:rsidRPr="00B05F08" w:rsidRDefault="00C953B2">
      <w:pPr>
        <w:pStyle w:val="NLTextTitleEN"/>
        <w:rPr>
          <w:rFonts w:eastAsia="华康金刚黑" w:hint="default"/>
          <w:b w:val="0"/>
          <w:bCs w:val="0"/>
        </w:rPr>
      </w:pPr>
      <w:r w:rsidRPr="00B05F08">
        <w:rPr>
          <w:rFonts w:eastAsia="华康金刚黑"/>
          <w:b w:val="0"/>
          <w:bCs w:val="0"/>
        </w:rPr>
        <w:t>奥迪在华车型阵容旨在充分满足中国市场的多样化需求。面对中国这一奥迪全球最大单一市场，奥迪汽车股份公司通过位于北京的全资子公司奥迪中国、总部位于长春的合资企业</w:t>
      </w:r>
      <w:proofErr w:type="gramStart"/>
      <w:r w:rsidRPr="00B05F08">
        <w:rPr>
          <w:rFonts w:eastAsia="华康金刚黑"/>
          <w:b w:val="0"/>
          <w:bCs w:val="0"/>
        </w:rPr>
        <w:t>一</w:t>
      </w:r>
      <w:proofErr w:type="gramEnd"/>
      <w:r w:rsidRPr="00B05F08">
        <w:rPr>
          <w:rFonts w:eastAsia="华康金刚黑"/>
          <w:b w:val="0"/>
          <w:bCs w:val="0"/>
        </w:rPr>
        <w:t>汽</w:t>
      </w:r>
      <w:r w:rsidRPr="00B05F08">
        <w:rPr>
          <w:rFonts w:eastAsia="华康金刚黑"/>
          <w:b w:val="0"/>
          <w:bCs w:val="0"/>
        </w:rPr>
        <w:t>-</w:t>
      </w:r>
      <w:r w:rsidRPr="00B05F08">
        <w:rPr>
          <w:rFonts w:eastAsia="华康金刚黑"/>
          <w:b w:val="0"/>
          <w:bCs w:val="0"/>
        </w:rPr>
        <w:t>大众、位于上海的上汽大众以及位于长春的全新奥迪</w:t>
      </w:r>
      <w:proofErr w:type="gramStart"/>
      <w:r w:rsidRPr="00B05F08">
        <w:rPr>
          <w:rFonts w:eastAsia="华康金刚黑"/>
          <w:b w:val="0"/>
          <w:bCs w:val="0"/>
        </w:rPr>
        <w:t>一</w:t>
      </w:r>
      <w:proofErr w:type="gramEnd"/>
      <w:r w:rsidRPr="00B05F08">
        <w:rPr>
          <w:rFonts w:eastAsia="华康金刚黑"/>
          <w:b w:val="0"/>
          <w:bCs w:val="0"/>
        </w:rPr>
        <w:t>汽新能源汽车有限公司开展业务。得益于</w:t>
      </w:r>
      <w:r w:rsidRPr="00B05F08">
        <w:rPr>
          <w:rFonts w:eastAsia="华康金刚黑"/>
          <w:b w:val="0"/>
          <w:bCs w:val="0"/>
        </w:rPr>
        <w:t>2021</w:t>
      </w:r>
      <w:r w:rsidRPr="00B05F08">
        <w:rPr>
          <w:rFonts w:eastAsia="华康金刚黑"/>
          <w:b w:val="0"/>
          <w:bCs w:val="0"/>
        </w:rPr>
        <w:t>年</w:t>
      </w:r>
      <w:r w:rsidR="00FC1E39" w:rsidRPr="00B05F08">
        <w:rPr>
          <w:rFonts w:eastAsia="华康金刚黑"/>
          <w:b w:val="0"/>
          <w:bCs w:val="0"/>
        </w:rPr>
        <w:t>启动的</w:t>
      </w:r>
      <w:proofErr w:type="gramStart"/>
      <w:r w:rsidRPr="00B05F08">
        <w:rPr>
          <w:rFonts w:eastAsia="华康金刚黑"/>
          <w:b w:val="0"/>
          <w:bCs w:val="0"/>
        </w:rPr>
        <w:t>双合作</w:t>
      </w:r>
      <w:proofErr w:type="gramEnd"/>
      <w:r w:rsidRPr="00B05F08">
        <w:rPr>
          <w:rFonts w:eastAsia="华康金刚黑"/>
          <w:b w:val="0"/>
          <w:bCs w:val="0"/>
        </w:rPr>
        <w:t>伙伴战略，奥迪在中国市场提供了迄今为止最大的车型阵容。奥迪还计划与上汽集团扩大合作，开发全新纯电动车型，进一步巩固在华成功发展。</w:t>
      </w:r>
    </w:p>
    <w:p w14:paraId="0FBA2CB2" w14:textId="2AE33682" w:rsidR="005C77E9" w:rsidRPr="00B05F08" w:rsidRDefault="00B05F08">
      <w:pPr>
        <w:pStyle w:val="NLTexttitleCN"/>
      </w:pPr>
      <w:r w:rsidRPr="00B05F08">
        <w:rPr>
          <w:rFonts w:hint="eastAsia"/>
        </w:rPr>
        <w:t>日程一览</w:t>
      </w:r>
    </w:p>
    <w:p w14:paraId="3ED13AB6" w14:textId="7B71C9D5" w:rsidR="009C0775" w:rsidRPr="00B05F08" w:rsidRDefault="009C0775" w:rsidP="00334505">
      <w:pPr>
        <w:pStyle w:val="000BulletpointsCopy"/>
        <w:rPr>
          <w:rFonts w:eastAsia="华康金刚黑"/>
          <w:lang w:eastAsia="zh-CN"/>
        </w:rPr>
      </w:pPr>
      <w:r w:rsidRPr="00B05F08">
        <w:rPr>
          <w:rFonts w:eastAsia="华康金刚黑" w:hint="eastAsia"/>
          <w:lang w:eastAsia="zh-CN"/>
        </w:rPr>
        <w:t>2024</w:t>
      </w:r>
      <w:r w:rsidRPr="00B05F08">
        <w:rPr>
          <w:rFonts w:eastAsia="华康金刚黑" w:hint="eastAsia"/>
          <w:lang w:eastAsia="zh-CN"/>
        </w:rPr>
        <w:t>北京国际车展将于</w:t>
      </w:r>
      <w:r w:rsidRPr="00B05F08">
        <w:rPr>
          <w:rFonts w:eastAsia="华康金刚黑" w:hint="eastAsia"/>
          <w:lang w:eastAsia="zh-CN"/>
        </w:rPr>
        <w:t>4</w:t>
      </w:r>
      <w:r w:rsidRPr="00B05F08">
        <w:rPr>
          <w:rFonts w:eastAsia="华康金刚黑" w:hint="eastAsia"/>
          <w:lang w:eastAsia="zh-CN"/>
        </w:rPr>
        <w:t>月</w:t>
      </w:r>
      <w:r w:rsidRPr="00B05F08">
        <w:rPr>
          <w:rFonts w:eastAsia="华康金刚黑" w:hint="eastAsia"/>
          <w:lang w:eastAsia="zh-CN"/>
        </w:rPr>
        <w:t>25</w:t>
      </w:r>
      <w:r w:rsidRPr="00B05F08">
        <w:rPr>
          <w:rFonts w:eastAsia="华康金刚黑" w:hint="eastAsia"/>
          <w:lang w:eastAsia="zh-CN"/>
        </w:rPr>
        <w:t>日至</w:t>
      </w:r>
      <w:r w:rsidRPr="00B05F08">
        <w:rPr>
          <w:rFonts w:eastAsia="华康金刚黑" w:hint="eastAsia"/>
          <w:lang w:eastAsia="zh-CN"/>
        </w:rPr>
        <w:t>5</w:t>
      </w:r>
      <w:r w:rsidRPr="00B05F08">
        <w:rPr>
          <w:rFonts w:eastAsia="华康金刚黑" w:hint="eastAsia"/>
          <w:lang w:eastAsia="zh-CN"/>
        </w:rPr>
        <w:t>月</w:t>
      </w:r>
      <w:r w:rsidRPr="00B05F08">
        <w:rPr>
          <w:rFonts w:eastAsia="华康金刚黑" w:hint="eastAsia"/>
          <w:lang w:eastAsia="zh-CN"/>
        </w:rPr>
        <w:t>4</w:t>
      </w:r>
      <w:r w:rsidRPr="00B05F08">
        <w:rPr>
          <w:rFonts w:eastAsia="华康金刚黑" w:hint="eastAsia"/>
          <w:lang w:eastAsia="zh-CN"/>
        </w:rPr>
        <w:t>日在中国国际展览中心举办。</w:t>
      </w:r>
    </w:p>
    <w:p w14:paraId="7BC63EFE" w14:textId="7DF85353" w:rsidR="009C0775" w:rsidRPr="00B05F08" w:rsidRDefault="009C0775" w:rsidP="00334505">
      <w:pPr>
        <w:pStyle w:val="000BulletpointsCopy"/>
        <w:rPr>
          <w:rFonts w:eastAsia="华康金刚黑"/>
          <w:lang w:eastAsia="zh-CN"/>
        </w:rPr>
      </w:pPr>
      <w:r w:rsidRPr="00B05F08">
        <w:rPr>
          <w:rFonts w:eastAsia="华康金刚黑" w:hint="eastAsia"/>
          <w:lang w:eastAsia="zh-CN"/>
        </w:rPr>
        <w:t>大众汽车集团媒体之夜将于</w:t>
      </w:r>
      <w:r w:rsidRPr="00B05F08">
        <w:rPr>
          <w:rFonts w:eastAsia="华康金刚黑" w:hint="eastAsia"/>
          <w:lang w:eastAsia="zh-CN"/>
        </w:rPr>
        <w:t>4</w:t>
      </w:r>
      <w:r w:rsidRPr="00B05F08">
        <w:rPr>
          <w:rFonts w:eastAsia="华康金刚黑" w:hint="eastAsia"/>
          <w:lang w:eastAsia="zh-CN"/>
        </w:rPr>
        <w:t>月</w:t>
      </w:r>
      <w:r w:rsidRPr="00B05F08">
        <w:rPr>
          <w:rFonts w:eastAsia="华康金刚黑" w:hint="eastAsia"/>
          <w:lang w:eastAsia="zh-CN"/>
        </w:rPr>
        <w:t>24</w:t>
      </w:r>
      <w:r w:rsidRPr="00B05F08">
        <w:rPr>
          <w:rFonts w:eastAsia="华康金刚黑" w:hint="eastAsia"/>
          <w:lang w:eastAsia="zh-CN"/>
        </w:rPr>
        <w:t>日晚举行。</w:t>
      </w:r>
    </w:p>
    <w:p w14:paraId="7F6B7F2B" w14:textId="2680A248" w:rsidR="009C0775" w:rsidRPr="00B05F08" w:rsidRDefault="009C0775" w:rsidP="00334505">
      <w:pPr>
        <w:pStyle w:val="000BulletpointsCopy"/>
        <w:rPr>
          <w:rFonts w:eastAsia="华康金刚黑"/>
          <w:lang w:eastAsia="zh-CN"/>
        </w:rPr>
      </w:pPr>
      <w:r w:rsidRPr="00B05F08">
        <w:rPr>
          <w:rFonts w:eastAsia="华康金刚黑" w:hint="eastAsia"/>
          <w:lang w:eastAsia="zh-CN"/>
        </w:rPr>
        <w:t>奥迪品牌新闻发布会将于</w:t>
      </w:r>
      <w:r w:rsidRPr="00B05F08">
        <w:rPr>
          <w:rFonts w:eastAsia="华康金刚黑" w:hint="eastAsia"/>
          <w:lang w:eastAsia="zh-CN"/>
        </w:rPr>
        <w:t>4</w:t>
      </w:r>
      <w:r w:rsidRPr="00B05F08">
        <w:rPr>
          <w:rFonts w:eastAsia="华康金刚黑" w:hint="eastAsia"/>
          <w:lang w:eastAsia="zh-CN"/>
        </w:rPr>
        <w:t>月</w:t>
      </w:r>
      <w:r w:rsidRPr="00B05F08">
        <w:rPr>
          <w:rFonts w:eastAsia="华康金刚黑" w:hint="eastAsia"/>
          <w:lang w:eastAsia="zh-CN"/>
        </w:rPr>
        <w:t>25</w:t>
      </w:r>
      <w:r w:rsidRPr="00B05F08">
        <w:rPr>
          <w:rFonts w:eastAsia="华康金刚黑" w:hint="eastAsia"/>
          <w:lang w:eastAsia="zh-CN"/>
        </w:rPr>
        <w:t>日在奥迪展台举行。</w:t>
      </w:r>
    </w:p>
    <w:p w14:paraId="4775D1CD" w14:textId="588A1A08" w:rsidR="009C0775" w:rsidRPr="00B05F08" w:rsidRDefault="009C0775" w:rsidP="00334505">
      <w:pPr>
        <w:pStyle w:val="000BulletpointsCopy"/>
        <w:rPr>
          <w:rFonts w:eastAsia="华康金刚黑"/>
          <w:lang w:eastAsia="zh-CN"/>
        </w:rPr>
      </w:pPr>
      <w:r w:rsidRPr="00B05F08">
        <w:rPr>
          <w:rFonts w:eastAsia="华康金刚黑" w:hint="eastAsia"/>
          <w:lang w:eastAsia="zh-CN"/>
        </w:rPr>
        <w:t>2024</w:t>
      </w:r>
      <w:r w:rsidRPr="00B05F08">
        <w:rPr>
          <w:rFonts w:eastAsia="华康金刚黑" w:hint="eastAsia"/>
          <w:lang w:eastAsia="zh-CN"/>
        </w:rPr>
        <w:t>北京国际车展新闻媒体日为</w:t>
      </w:r>
      <w:r w:rsidRPr="00B05F08">
        <w:rPr>
          <w:rFonts w:eastAsia="华康金刚黑" w:hint="eastAsia"/>
          <w:lang w:eastAsia="zh-CN"/>
        </w:rPr>
        <w:t>4</w:t>
      </w:r>
      <w:r w:rsidRPr="00B05F08">
        <w:rPr>
          <w:rFonts w:eastAsia="华康金刚黑" w:hint="eastAsia"/>
          <w:lang w:eastAsia="zh-CN"/>
        </w:rPr>
        <w:t>月</w:t>
      </w:r>
      <w:r w:rsidRPr="00B05F08">
        <w:rPr>
          <w:rFonts w:eastAsia="华康金刚黑" w:hint="eastAsia"/>
          <w:lang w:eastAsia="zh-CN"/>
        </w:rPr>
        <w:t>25</w:t>
      </w:r>
      <w:r w:rsidRPr="00B05F08">
        <w:rPr>
          <w:rFonts w:eastAsia="华康金刚黑" w:hint="eastAsia"/>
          <w:lang w:eastAsia="zh-CN"/>
        </w:rPr>
        <w:t>日至</w:t>
      </w:r>
      <w:r w:rsidRPr="00B05F08">
        <w:rPr>
          <w:rFonts w:eastAsia="华康金刚黑" w:hint="eastAsia"/>
          <w:lang w:eastAsia="zh-CN"/>
        </w:rPr>
        <w:t>26</w:t>
      </w:r>
      <w:r w:rsidRPr="00B05F08">
        <w:rPr>
          <w:rFonts w:eastAsia="华康金刚黑" w:hint="eastAsia"/>
          <w:lang w:eastAsia="zh-CN"/>
        </w:rPr>
        <w:t>日；专业观众日及公众参观日为</w:t>
      </w:r>
      <w:r w:rsidRPr="00B05F08">
        <w:rPr>
          <w:rFonts w:eastAsia="华康金刚黑" w:hint="eastAsia"/>
          <w:lang w:eastAsia="zh-CN"/>
        </w:rPr>
        <w:t>4</w:t>
      </w:r>
      <w:r w:rsidRPr="00B05F08">
        <w:rPr>
          <w:rFonts w:eastAsia="华康金刚黑" w:hint="eastAsia"/>
          <w:lang w:eastAsia="zh-CN"/>
        </w:rPr>
        <w:t>月</w:t>
      </w:r>
      <w:r w:rsidRPr="00B05F08">
        <w:rPr>
          <w:rFonts w:eastAsia="华康金刚黑" w:hint="eastAsia"/>
          <w:lang w:eastAsia="zh-CN"/>
        </w:rPr>
        <w:t>27</w:t>
      </w:r>
      <w:r w:rsidRPr="00B05F08">
        <w:rPr>
          <w:rFonts w:eastAsia="华康金刚黑" w:hint="eastAsia"/>
          <w:lang w:eastAsia="zh-CN"/>
        </w:rPr>
        <w:t>日至</w:t>
      </w:r>
      <w:r w:rsidRPr="00B05F08">
        <w:rPr>
          <w:rFonts w:eastAsia="华康金刚黑" w:hint="eastAsia"/>
          <w:lang w:eastAsia="zh-CN"/>
        </w:rPr>
        <w:t>5</w:t>
      </w:r>
      <w:r w:rsidRPr="00B05F08">
        <w:rPr>
          <w:rFonts w:eastAsia="华康金刚黑" w:hint="eastAsia"/>
          <w:lang w:eastAsia="zh-CN"/>
        </w:rPr>
        <w:t>月</w:t>
      </w:r>
      <w:r w:rsidRPr="00B05F08">
        <w:rPr>
          <w:rFonts w:eastAsia="华康金刚黑" w:hint="eastAsia"/>
          <w:lang w:eastAsia="zh-CN"/>
        </w:rPr>
        <w:t>4</w:t>
      </w:r>
      <w:r w:rsidRPr="00B05F08">
        <w:rPr>
          <w:rFonts w:eastAsia="华康金刚黑" w:hint="eastAsia"/>
          <w:lang w:eastAsia="zh-CN"/>
        </w:rPr>
        <w:t>日。</w:t>
      </w:r>
    </w:p>
    <w:p w14:paraId="753E8FF5" w14:textId="0F1A9447" w:rsidR="00C953B2" w:rsidRPr="00334505" w:rsidRDefault="009C0775" w:rsidP="00334505">
      <w:pPr>
        <w:pStyle w:val="000BulletpointsCopy"/>
        <w:rPr>
          <w:rFonts w:eastAsia="华康金刚黑"/>
          <w:lang w:eastAsia="zh-CN"/>
        </w:rPr>
      </w:pPr>
      <w:r w:rsidRPr="00334505">
        <w:rPr>
          <w:rFonts w:eastAsia="华康金刚黑" w:hint="eastAsia"/>
          <w:lang w:eastAsia="zh-CN"/>
        </w:rPr>
        <w:t>奥迪汽车股份公司管理董事会成员将出席本届车展。</w:t>
      </w:r>
    </w:p>
    <w:p w14:paraId="4B2194D4" w14:textId="77777777" w:rsidR="005C77E9" w:rsidRPr="00B05F08" w:rsidRDefault="00B05F08">
      <w:pPr>
        <w:spacing w:line="240" w:lineRule="auto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05F08">
        <w:rPr>
          <w:rFonts w:ascii="Audi Type" w:eastAsia="华康金刚黑" w:hAnsi="Audi Type" w:cs="Audi Type"/>
          <w:sz w:val="20"/>
          <w:szCs w:val="20"/>
          <w:lang w:val="en-US" w:eastAsia="zh-CN"/>
        </w:rPr>
        <w:br w:type="page"/>
      </w:r>
    </w:p>
    <w:p w14:paraId="62575F42" w14:textId="77777777" w:rsidR="005C77E9" w:rsidRPr="00B05F08" w:rsidRDefault="00B05F08">
      <w:pPr>
        <w:spacing w:line="240" w:lineRule="auto"/>
        <w:jc w:val="both"/>
        <w:rPr>
          <w:rFonts w:ascii="Audi Type" w:eastAsia="华康金刚黑" w:hAnsi="Audi Type"/>
          <w:lang w:val="en-US" w:eastAsia="zh-CN"/>
        </w:rPr>
      </w:pPr>
      <w:r w:rsidRPr="00B05F08">
        <w:rPr>
          <w:rFonts w:ascii="Audi Type" w:eastAsia="华康金刚黑" w:hAnsi="Audi Type" w:cs="华康黑体W5(P)" w:hint="eastAsia"/>
          <w:b/>
          <w:bCs/>
          <w:sz w:val="20"/>
          <w:szCs w:val="20"/>
          <w:lang w:val="zh-TW" w:eastAsia="zh-CN"/>
        </w:rPr>
        <w:lastRenderedPageBreak/>
        <w:t>奥迪（中国）企业管理有限公司</w:t>
      </w:r>
      <w:r w:rsidRPr="00B05F08"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 xml:space="preserve"> </w:t>
      </w:r>
    </w:p>
    <w:p w14:paraId="4CEE4370" w14:textId="77777777" w:rsidR="005C77E9" w:rsidRPr="00B05F08" w:rsidRDefault="00B05F0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eastAsia="zh-CN"/>
        </w:rPr>
      </w:pPr>
      <w:proofErr w:type="gramStart"/>
      <w:r w:rsidRPr="00B05F08">
        <w:rPr>
          <w:rFonts w:ascii="Audi Type" w:eastAsia="华康金刚黑" w:hAnsi="Audi Type" w:hint="eastAsia"/>
          <w:sz w:val="20"/>
          <w:szCs w:val="20"/>
          <w:lang w:eastAsia="zh-CN"/>
        </w:rPr>
        <w:t>祝苗</w:t>
      </w:r>
      <w:proofErr w:type="gramEnd"/>
      <w:r w:rsidRPr="00B05F08">
        <w:rPr>
          <w:rFonts w:ascii="Audi Type" w:eastAsia="华康金刚黑" w:hAnsi="Audi Type"/>
          <w:sz w:val="20"/>
          <w:szCs w:val="20"/>
          <w:lang w:eastAsia="zh-CN"/>
        </w:rPr>
        <w:t xml:space="preserve"> </w:t>
      </w:r>
      <w:r w:rsidRPr="00B05F08">
        <w:rPr>
          <w:rFonts w:ascii="Audi Type" w:eastAsia="华康金刚黑" w:hAnsi="Audi Type" w:hint="eastAsia"/>
          <w:sz w:val="20"/>
          <w:szCs w:val="20"/>
          <w:lang w:eastAsia="zh-CN"/>
        </w:rPr>
        <w:t>女士</w:t>
      </w:r>
    </w:p>
    <w:p w14:paraId="6B9DFF12" w14:textId="77777777" w:rsidR="005C77E9" w:rsidRPr="00B05F08" w:rsidRDefault="00B05F08">
      <w:pPr>
        <w:widowControl w:val="0"/>
        <w:spacing w:line="240" w:lineRule="auto"/>
        <w:jc w:val="both"/>
        <w:rPr>
          <w:rFonts w:ascii="Audi Type" w:eastAsia="华康金刚黑" w:hAnsi="Audi Type" w:cstheme="minorBidi"/>
          <w:sz w:val="20"/>
          <w:szCs w:val="20"/>
          <w:lang w:eastAsia="zh-CN"/>
        </w:rPr>
      </w:pPr>
      <w:r w:rsidRPr="00B05F08">
        <w:rPr>
          <w:rFonts w:ascii="Audi Type" w:eastAsia="华康金刚黑" w:hAnsi="Audi Type" w:cs="华康黑体W5(P)" w:hint="eastAsia"/>
          <w:sz w:val="20"/>
          <w:szCs w:val="20"/>
          <w:lang w:val="zh-TW" w:eastAsia="zh-CN"/>
        </w:rPr>
        <w:t>电话</w:t>
      </w:r>
      <w:r w:rsidRPr="00B05F08">
        <w:rPr>
          <w:rFonts w:ascii="Audi Type" w:eastAsia="华康金刚黑" w:hAnsi="Audi Type" w:cs="华康黑体W5(P)" w:hint="eastAsia"/>
          <w:sz w:val="20"/>
          <w:szCs w:val="20"/>
          <w:lang w:eastAsia="zh-CN"/>
        </w:rPr>
        <w:t>：</w:t>
      </w:r>
      <w:r w:rsidRPr="00B05F08">
        <w:rPr>
          <w:rFonts w:ascii="Audi Type" w:eastAsia="华康金刚黑" w:hAnsi="Audi Type" w:cs="华康黑体W5(P)"/>
          <w:sz w:val="20"/>
          <w:szCs w:val="20"/>
          <w:lang w:eastAsia="zh-CN"/>
        </w:rPr>
        <w:t xml:space="preserve"> </w:t>
      </w:r>
      <w:bookmarkStart w:id="0" w:name="OLE_LINK2"/>
      <w:r w:rsidRPr="00B05F08">
        <w:rPr>
          <w:rFonts w:ascii="Audi Type" w:eastAsia="华康金刚黑" w:hAnsi="Audi Type" w:cs="Audi Type"/>
          <w:sz w:val="20"/>
          <w:szCs w:val="20"/>
          <w:lang w:eastAsia="zh-CN"/>
        </w:rPr>
        <w:t>+86 10 6531 4283</w:t>
      </w:r>
      <w:bookmarkEnd w:id="0"/>
    </w:p>
    <w:p w14:paraId="41F1C232" w14:textId="77777777" w:rsidR="008E1276" w:rsidRPr="00C01AC5" w:rsidRDefault="00B05F08" w:rsidP="008E1276">
      <w:pPr>
        <w:spacing w:line="240" w:lineRule="auto"/>
        <w:jc w:val="both"/>
        <w:rPr>
          <w:rFonts w:ascii="Audi Type" w:eastAsia="华康金刚黑" w:hAnsi="Audi Type" w:cs="华康黑体W5(P)"/>
          <w:sz w:val="20"/>
          <w:szCs w:val="20"/>
          <w:lang w:val="zh-TW" w:eastAsia="zh-CN"/>
        </w:rPr>
      </w:pPr>
      <w:r w:rsidRPr="00B05F08">
        <w:rPr>
          <w:rFonts w:ascii="Audi Type" w:eastAsia="华康金刚黑" w:hAnsi="Audi Type" w:cs="Audi Type"/>
          <w:sz w:val="20"/>
          <w:szCs w:val="20"/>
          <w:lang w:eastAsia="zh-CN"/>
        </w:rPr>
        <w:t>E-mail:</w:t>
      </w:r>
      <w:bookmarkStart w:id="1" w:name="OLE_LINK3"/>
      <w:r w:rsidRPr="00B05F08"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 xml:space="preserve"> </w:t>
      </w:r>
      <w:bookmarkEnd w:id="1"/>
      <w:r w:rsidR="008E1276">
        <w:fldChar w:fldCharType="begin"/>
      </w:r>
      <w:r w:rsidR="008E1276">
        <w:instrText>HYPERLINK "file:///R:\\Corporate_Division_BJ\\Auto_BJ\\Audi\\Joker's%20handover\\3.%20</w:instrText>
      </w:r>
      <w:r w:rsidR="008E1276">
        <w:instrText>其它材料</w:instrText>
      </w:r>
      <w:r w:rsidR="008E1276">
        <w:instrText>\\1.%20</w:instrText>
      </w:r>
      <w:r w:rsidR="008E1276">
        <w:instrText>新闻稿整合</w:instrText>
      </w:r>
      <w:r w:rsidR="008E1276">
        <w:instrText>\\2021</w:instrText>
      </w:r>
      <w:r w:rsidR="008E1276">
        <w:instrText>年新闻稿整合</w:instrText>
      </w:r>
      <w:r w:rsidR="008E1276">
        <w:instrText>\\12</w:instrText>
      </w:r>
      <w:r w:rsidR="008E1276">
        <w:instrText>月</w:instrText>
      </w:r>
      <w:r w:rsidR="008E1276">
        <w:instrText>\\1208-</w:instrText>
      </w:r>
      <w:r w:rsidR="008E1276">
        <w:instrText>温泽岳博士将出任奥迪中国总裁</w:instrText>
      </w:r>
      <w:r w:rsidR="008E1276">
        <w:instrText>\\Miao.Zhu@audi.com.cn"</w:instrText>
      </w:r>
      <w:r w:rsidR="008E1276">
        <w:fldChar w:fldCharType="separate"/>
      </w:r>
      <w:r w:rsidR="008E1276" w:rsidRPr="00C01AC5">
        <w:rPr>
          <w:rStyle w:val="af8"/>
          <w:rFonts w:ascii="Audi Type" w:eastAsia="华康金刚黑" w:hAnsi="Audi Type" w:cs="Audi Type"/>
          <w:sz w:val="20"/>
          <w:szCs w:val="20"/>
          <w:lang w:eastAsia="zh-CN"/>
        </w:rPr>
        <w:t>Miao.Zhu@audi.com.cn</w:t>
      </w:r>
      <w:r w:rsidR="008E1276">
        <w:rPr>
          <w:rStyle w:val="af8"/>
          <w:rFonts w:ascii="Audi Type" w:eastAsia="华康金刚黑" w:hAnsi="Audi Type" w:cs="Audi Type"/>
          <w:sz w:val="20"/>
          <w:szCs w:val="20"/>
          <w:lang w:eastAsia="zh-CN"/>
        </w:rPr>
        <w:fldChar w:fldCharType="end"/>
      </w:r>
      <w:r w:rsidR="008E1276" w:rsidRPr="00C01AC5">
        <w:rPr>
          <w:rFonts w:ascii="Audi Type" w:eastAsia="华康金刚黑" w:hAnsi="Audi Type" w:cs="华康黑体W5(P)"/>
          <w:sz w:val="20"/>
          <w:szCs w:val="20"/>
          <w:lang w:val="zh-TW" w:eastAsia="zh-CN"/>
        </w:rPr>
        <w:t xml:space="preserve"> </w:t>
      </w:r>
    </w:p>
    <w:p w14:paraId="2529BEC8" w14:textId="77777777" w:rsidR="005C77E9" w:rsidRPr="00B05F08" w:rsidRDefault="005C77E9">
      <w:pPr>
        <w:spacing w:line="240" w:lineRule="auto"/>
        <w:jc w:val="both"/>
        <w:rPr>
          <w:rFonts w:ascii="Audi Type" w:eastAsia="华康金刚黑" w:hAnsi="Audi Type" w:cs="Verdana"/>
          <w:w w:val="110"/>
          <w:sz w:val="20"/>
          <w:szCs w:val="20"/>
          <w:lang w:eastAsia="zh-CN"/>
        </w:rPr>
      </w:pPr>
    </w:p>
    <w:p w14:paraId="4D88C23E" w14:textId="77777777" w:rsidR="005C77E9" w:rsidRPr="00B05F08" w:rsidRDefault="005C77E9">
      <w:pPr>
        <w:spacing w:line="240" w:lineRule="auto"/>
        <w:jc w:val="both"/>
        <w:rPr>
          <w:rFonts w:ascii="Audi Type" w:eastAsia="华康金刚黑" w:hAnsi="Audi Type" w:cs="Verdana"/>
          <w:b/>
          <w:bCs/>
          <w:w w:val="110"/>
          <w:sz w:val="28"/>
          <w:szCs w:val="28"/>
          <w:lang w:eastAsia="zh-CN"/>
        </w:rPr>
      </w:pPr>
    </w:p>
    <w:p w14:paraId="12909839" w14:textId="77777777" w:rsidR="005C77E9" w:rsidRPr="00B05F08" w:rsidRDefault="005C77E9">
      <w:pPr>
        <w:spacing w:line="240" w:lineRule="auto"/>
        <w:jc w:val="center"/>
        <w:rPr>
          <w:rFonts w:ascii="Audi Type" w:eastAsia="华康金刚黑" w:hAnsi="Audi Type" w:cs="华康金刚黑"/>
          <w:sz w:val="20"/>
          <w:szCs w:val="20"/>
          <w:lang w:eastAsia="zh-Hans"/>
        </w:rPr>
      </w:pPr>
    </w:p>
    <w:p w14:paraId="502C7210" w14:textId="77777777" w:rsidR="005C77E9" w:rsidRPr="00B05F08" w:rsidRDefault="00B05F08">
      <w:pPr>
        <w:spacing w:line="240" w:lineRule="auto"/>
        <w:jc w:val="center"/>
        <w:rPr>
          <w:rFonts w:ascii="Audi Type" w:eastAsia="华康金刚黑" w:hAnsi="Audi Type" w:cs="华康黑体W5(P)"/>
          <w:sz w:val="18"/>
          <w:szCs w:val="18"/>
          <w:lang w:val="en-US" w:eastAsia="zh-CN"/>
        </w:rPr>
      </w:pPr>
      <w:r w:rsidRPr="00B05F08"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如需更多媒体资料</w:t>
      </w:r>
      <w:r w:rsidRPr="00B05F08">
        <w:rPr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，</w:t>
      </w:r>
      <w:r w:rsidRPr="00B05F08"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请登录奥迪中国新闻中心</w:t>
      </w:r>
      <w:r w:rsidRPr="00B05F08">
        <w:rPr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：</w:t>
      </w:r>
    </w:p>
    <w:p w14:paraId="5420A1DC" w14:textId="77777777" w:rsidR="005C77E9" w:rsidRPr="00B05F08" w:rsidRDefault="00B05F08">
      <w:pPr>
        <w:spacing w:before="120" w:after="120" w:line="240" w:lineRule="auto"/>
        <w:jc w:val="center"/>
        <w:rPr>
          <w:rFonts w:ascii="Audi Type" w:eastAsia="华康金刚黑" w:hAnsi="Audi Type"/>
        </w:rPr>
      </w:pPr>
      <w:r w:rsidRPr="00B05F08">
        <w:rPr>
          <w:rFonts w:ascii="Audi Type" w:eastAsia="华康金刚黑" w:hAnsi="Audi Type"/>
          <w:noProof/>
          <w:sz w:val="18"/>
          <w:szCs w:val="18"/>
          <w:lang w:val="en-US" w:eastAsia="zh-CN"/>
        </w:rPr>
        <w:drawing>
          <wp:inline distT="0" distB="0" distL="0" distR="0" wp14:anchorId="63DD7D7C" wp14:editId="4323FAA7">
            <wp:extent cx="1146175" cy="1146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E4ACB" w14:textId="77777777" w:rsidR="005C77E9" w:rsidRPr="00B05F08" w:rsidRDefault="00B05F08">
      <w:pPr>
        <w:spacing w:line="240" w:lineRule="auto"/>
        <w:jc w:val="center"/>
        <w:rPr>
          <w:rFonts w:ascii="Audi Type" w:eastAsia="华康金刚黑" w:hAnsi="Audi Type"/>
          <w:sz w:val="18"/>
          <w:szCs w:val="18"/>
          <w:lang w:eastAsia="zh-CN"/>
        </w:rPr>
      </w:pPr>
      <w:r w:rsidRPr="00B05F08">
        <w:rPr>
          <w:rFonts w:ascii="Audi Type" w:eastAsia="华康金刚黑" w:hAnsi="Audi Type" w:cs="微软雅黑"/>
          <w:sz w:val="18"/>
          <w:szCs w:val="18"/>
          <w:lang w:eastAsia="zh-CN"/>
        </w:rPr>
        <w:t>–</w:t>
      </w:r>
      <w:r w:rsidRPr="00B05F08"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完</w:t>
      </w:r>
      <w:r w:rsidRPr="00B05F08">
        <w:rPr>
          <w:rFonts w:ascii="Audi Type" w:eastAsia="华康金刚黑" w:hAnsi="Audi Type" w:cs="微软雅黑"/>
          <w:sz w:val="18"/>
          <w:szCs w:val="18"/>
          <w:lang w:eastAsia="zh-CN"/>
        </w:rPr>
        <w:t>–</w:t>
      </w:r>
    </w:p>
    <w:p w14:paraId="0AB8075F" w14:textId="77777777" w:rsidR="005C77E9" w:rsidRPr="00B05F08" w:rsidRDefault="005C77E9">
      <w:pPr>
        <w:spacing w:line="240" w:lineRule="auto"/>
        <w:jc w:val="both"/>
        <w:rPr>
          <w:rFonts w:ascii="Audi Type" w:eastAsia="华康金刚黑" w:hAnsi="Audi Type" w:cs="Audi Type"/>
          <w:lang w:eastAsia="zh-CN"/>
        </w:rPr>
      </w:pPr>
    </w:p>
    <w:p w14:paraId="50FF6EC7" w14:textId="77777777" w:rsidR="005C77E9" w:rsidRPr="00B05F08" w:rsidRDefault="00B05F08">
      <w:pPr>
        <w:spacing w:before="191" w:line="240" w:lineRule="auto"/>
        <w:jc w:val="both"/>
        <w:rPr>
          <w:rFonts w:ascii="Audi Type" w:eastAsia="华康金刚黑" w:hAnsi="Audi Type"/>
          <w:b/>
          <w:bCs/>
          <w:lang w:val="zh-TW" w:eastAsia="zh-CN"/>
        </w:rPr>
      </w:pPr>
      <w:r w:rsidRPr="00B05F08">
        <w:rPr>
          <w:rFonts w:ascii="Audi Type" w:eastAsia="华康金刚黑" w:hAnsi="Audi Type" w:cs="华康黑体W5(P)"/>
          <w:b/>
          <w:bCs/>
          <w:sz w:val="18"/>
          <w:szCs w:val="18"/>
          <w:lang w:val="zh-TW" w:eastAsia="zh-CN"/>
        </w:rPr>
        <w:t>关于奥迪</w:t>
      </w:r>
    </w:p>
    <w:p w14:paraId="724999A7" w14:textId="77777777" w:rsidR="005C77E9" w:rsidRPr="00B05F08" w:rsidRDefault="00B05F08">
      <w:pPr>
        <w:spacing w:before="191"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奥迪集团凭借奥迪、宾利、兰博基尼、杜卡迪品牌，成为最成功的高端及超豪华汽车和摩托车制造商之一。奥迪集团的分支机构遍布全球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100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多个市场，并在全球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12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个国家设有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21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个生产基地。</w:t>
      </w:r>
    </w:p>
    <w:p w14:paraId="0C9896A1" w14:textId="77777777" w:rsidR="005C77E9" w:rsidRPr="00B05F08" w:rsidRDefault="00B05F08">
      <w:pPr>
        <w:spacing w:before="191"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奥迪品牌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2023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年的客户交付量为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190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万辆，宾利品牌的客户交付量达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13,560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辆，兰博基尼品牌的客户交付量达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10,112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辆，杜卡迪品牌摩托车的客户交付量达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58,224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辆。在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2023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财年，奥迪集团总销售收入为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699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亿欧元，营业利润为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63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亿欧元。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2023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年，奥迪集团在全球拥有超过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87,000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名员工，其中超过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53,000</w:t>
      </w:r>
      <w:r w:rsidRPr="00B05F08">
        <w:rPr>
          <w:rFonts w:ascii="Audi Type" w:eastAsia="华康金刚黑" w:hAnsi="Audi Type" w:hint="eastAsia"/>
          <w:sz w:val="18"/>
          <w:szCs w:val="18"/>
          <w:lang w:eastAsia="zh-CN"/>
        </w:rPr>
        <w:t>人在德国总部。凭借品牌吸引力和众多新产品，奥迪集团正在系统性地向智能网联的可持续高端出行提供者转型。</w:t>
      </w:r>
    </w:p>
    <w:p w14:paraId="54D754CF" w14:textId="77777777" w:rsidR="005C77E9" w:rsidRPr="00B05F08" w:rsidRDefault="005C77E9">
      <w:pPr>
        <w:spacing w:line="240" w:lineRule="auto"/>
        <w:jc w:val="both"/>
        <w:rPr>
          <w:rFonts w:ascii="Audi Type" w:eastAsia="华康金刚黑" w:hAnsi="Audi Type" w:cs="Audi Type"/>
          <w:sz w:val="20"/>
          <w:szCs w:val="20"/>
          <w:lang w:eastAsia="zh-CN"/>
        </w:rPr>
      </w:pPr>
    </w:p>
    <w:sectPr w:rsidR="005C77E9" w:rsidRPr="00B05F08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2274" w:right="1412" w:bottom="1412" w:left="1412" w:header="590" w:footer="2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D4697" w14:textId="77777777" w:rsidR="00300062" w:rsidRDefault="00300062">
      <w:pPr>
        <w:spacing w:line="240" w:lineRule="auto"/>
      </w:pPr>
      <w:r>
        <w:separator/>
      </w:r>
    </w:p>
  </w:endnote>
  <w:endnote w:type="continuationSeparator" w:id="0">
    <w:p w14:paraId="0CBA3346" w14:textId="77777777" w:rsidR="00300062" w:rsidRDefault="003000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di Type Extended">
    <w:panose1 w:val="020B0507040202060203"/>
    <w:charset w:val="00"/>
    <w:family w:val="swiss"/>
    <w:pitch w:val="variable"/>
    <w:sig w:usb0="A10002EF" w:usb1="500020FB" w:usb2="00000000" w:usb3="00000000" w:csb0="0000009F" w:csb1="00000000"/>
  </w:font>
  <w:font w:name="华康金刚黑">
    <w:altName w:val="Microsoft YaHei"/>
    <w:panose1 w:val="020B0400000000000000"/>
    <w:charset w:val="86"/>
    <w:family w:val="swiss"/>
    <w:pitch w:val="variable"/>
    <w:sig w:usb0="800002BF" w:usb1="184F6CFA" w:usb2="00000012" w:usb3="00000000" w:csb0="00040001" w:csb1="00000000"/>
  </w:font>
  <w:font w:name="Audi Type">
    <w:panose1 w:val="020B0503040202060203"/>
    <w:charset w:val="00"/>
    <w:family w:val="swiss"/>
    <w:pitch w:val="variable"/>
    <w:sig w:usb0="A10002EF" w:usb1="500020F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康黑体W5(P)">
    <w:panose1 w:val="020B0500000000000000"/>
    <w:charset w:val="86"/>
    <w:family w:val="swiss"/>
    <w:pitch w:val="variable"/>
    <w:sig w:usb0="00000001" w:usb1="080F0000" w:usb2="00000012" w:usb3="00000000" w:csb0="0004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9B6EF" w14:textId="2A57D8D0" w:rsidR="005C77E9" w:rsidRDefault="00FC1E39">
    <w:pPr>
      <w:pStyle w:val="ac"/>
      <w:framePr w:wrap="around" w:vAnchor="text" w:hAnchor="margin" w:xAlign="right" w:y="1"/>
      <w:rPr>
        <w:rStyle w:val="af6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7257610" wp14:editId="2436F74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6" name="Text Box 6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BD8475" w14:textId="308F72BE" w:rsidR="00FC1E39" w:rsidRPr="00FC1E39" w:rsidRDefault="00FC1E39" w:rsidP="00FC1E3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C1E3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25761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INTERNAL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BBD8475" w14:textId="308F72BE" w:rsidR="00FC1E39" w:rsidRPr="00FC1E39" w:rsidRDefault="00FC1E39" w:rsidP="00FC1E3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C1E3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>
      <w:rPr>
        <w:rStyle w:val="af6"/>
      </w:rPr>
      <w:t>2</w:t>
    </w:r>
    <w:r>
      <w:rPr>
        <w:rStyle w:val="af6"/>
      </w:rPr>
      <w:fldChar w:fldCharType="end"/>
    </w:r>
  </w:p>
  <w:p w14:paraId="4B8BDD6B" w14:textId="77777777" w:rsidR="005C77E9" w:rsidRDefault="005C77E9">
    <w:pPr>
      <w:pStyle w:val="ac"/>
      <w:ind w:right="360"/>
    </w:pPr>
  </w:p>
  <w:p w14:paraId="4FBA2F9B" w14:textId="77777777" w:rsidR="005C77E9" w:rsidRDefault="005C77E9"/>
  <w:p w14:paraId="34C13011" w14:textId="77777777" w:rsidR="005C77E9" w:rsidRDefault="005C77E9"/>
  <w:p w14:paraId="725DBF16" w14:textId="77777777" w:rsidR="005C77E9" w:rsidRDefault="005C77E9"/>
  <w:p w14:paraId="117890B4" w14:textId="77777777" w:rsidR="005C77E9" w:rsidRDefault="005C77E9"/>
  <w:p w14:paraId="5953F778" w14:textId="77777777" w:rsidR="005C77E9" w:rsidRDefault="005C77E9"/>
  <w:p w14:paraId="0549ABA3" w14:textId="77777777" w:rsidR="005C77E9" w:rsidRDefault="005C77E9"/>
  <w:p w14:paraId="764A350C" w14:textId="77777777" w:rsidR="005C77E9" w:rsidRDefault="005C77E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267F5F" w14:textId="1EF1A017" w:rsidR="005C77E9" w:rsidRDefault="005C77E9">
    <w:pPr>
      <w:autoSpaceDE w:val="0"/>
      <w:autoSpaceDN w:val="0"/>
      <w:adjustRightInd w:val="0"/>
      <w:spacing w:line="240" w:lineRule="auto"/>
      <w:jc w:val="right"/>
      <w:rPr>
        <w:rStyle w:val="af6"/>
        <w:rFonts w:ascii="Audi Type" w:hAnsi="Audi Type" w:cs="Arial"/>
        <w:sz w:val="18"/>
        <w:szCs w:val="18"/>
      </w:rPr>
    </w:pPr>
  </w:p>
  <w:p w14:paraId="1DF14544" w14:textId="77777777" w:rsidR="005C77E9" w:rsidRDefault="005C77E9">
    <w:pPr>
      <w:autoSpaceDE w:val="0"/>
      <w:autoSpaceDN w:val="0"/>
      <w:adjustRightInd w:val="0"/>
      <w:spacing w:line="240" w:lineRule="auto"/>
      <w:jc w:val="right"/>
      <w:rPr>
        <w:rStyle w:val="af6"/>
        <w:rFonts w:ascii="Audi Type" w:hAnsi="Audi Type" w:cs="Arial"/>
        <w:sz w:val="18"/>
        <w:szCs w:val="18"/>
      </w:rPr>
    </w:pPr>
  </w:p>
  <w:p w14:paraId="4BFB0ECE" w14:textId="77777777" w:rsidR="005C77E9" w:rsidRDefault="00B05F08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</w:rPr>
    </w:pPr>
    <w:r>
      <w:rPr>
        <w:rStyle w:val="af6"/>
        <w:rFonts w:ascii="Audi Type" w:hAnsi="Audi Type" w:cs="Arial"/>
        <w:b/>
        <w:sz w:val="18"/>
        <w:szCs w:val="18"/>
      </w:rPr>
      <w:tab/>
    </w:r>
    <w:r>
      <w:rPr>
        <w:rStyle w:val="af6"/>
        <w:rFonts w:ascii="Audi Type" w:hAnsi="Audi Type" w:cs="Arial"/>
        <w:sz w:val="18"/>
        <w:szCs w:val="18"/>
      </w:rPr>
      <w:fldChar w:fldCharType="begin"/>
    </w:r>
    <w:r>
      <w:rPr>
        <w:rStyle w:val="af6"/>
        <w:rFonts w:ascii="Audi Type" w:hAnsi="Audi Type" w:cs="Arial"/>
        <w:sz w:val="18"/>
        <w:szCs w:val="18"/>
      </w:rPr>
      <w:instrText xml:space="preserve"> PAGE </w:instrText>
    </w:r>
    <w:r>
      <w:rPr>
        <w:rStyle w:val="af6"/>
        <w:rFonts w:ascii="Audi Type" w:hAnsi="Audi Type" w:cs="Arial"/>
        <w:sz w:val="18"/>
        <w:szCs w:val="18"/>
      </w:rPr>
      <w:fldChar w:fldCharType="separate"/>
    </w:r>
    <w:r>
      <w:rPr>
        <w:rStyle w:val="af6"/>
        <w:rFonts w:ascii="Audi Type" w:hAnsi="Audi Type" w:cs="Arial"/>
        <w:sz w:val="18"/>
        <w:szCs w:val="18"/>
      </w:rPr>
      <w:t>5</w:t>
    </w:r>
    <w:r>
      <w:rPr>
        <w:rStyle w:val="af6"/>
        <w:rFonts w:ascii="Audi Type" w:hAnsi="Audi Type" w:cs="Arial"/>
        <w:sz w:val="18"/>
        <w:szCs w:val="18"/>
      </w:rPr>
      <w:fldChar w:fldCharType="end"/>
    </w:r>
    <w:r>
      <w:rPr>
        <w:rStyle w:val="af6"/>
        <w:rFonts w:ascii="Audi Type" w:hAnsi="Audi Type" w:cs="Arial"/>
        <w:sz w:val="18"/>
        <w:szCs w:val="18"/>
      </w:rPr>
      <w:t>/</w:t>
    </w:r>
    <w:r>
      <w:rPr>
        <w:rStyle w:val="af6"/>
        <w:rFonts w:ascii="Audi Type" w:hAnsi="Audi Type" w:cs="Arial"/>
        <w:sz w:val="18"/>
        <w:szCs w:val="18"/>
      </w:rPr>
      <w:fldChar w:fldCharType="begin"/>
    </w:r>
    <w:r>
      <w:rPr>
        <w:rStyle w:val="af6"/>
        <w:rFonts w:ascii="Audi Type" w:hAnsi="Audi Type" w:cs="Arial"/>
        <w:sz w:val="18"/>
        <w:szCs w:val="18"/>
      </w:rPr>
      <w:instrText xml:space="preserve"> NUMPAGES </w:instrText>
    </w:r>
    <w:r>
      <w:rPr>
        <w:rStyle w:val="af6"/>
        <w:rFonts w:ascii="Audi Type" w:hAnsi="Audi Type" w:cs="Arial"/>
        <w:sz w:val="18"/>
        <w:szCs w:val="18"/>
      </w:rPr>
      <w:fldChar w:fldCharType="separate"/>
    </w:r>
    <w:r>
      <w:rPr>
        <w:rStyle w:val="af6"/>
        <w:rFonts w:ascii="Audi Type" w:hAnsi="Audi Type" w:cs="Arial"/>
        <w:sz w:val="18"/>
        <w:szCs w:val="18"/>
      </w:rPr>
      <w:t>5</w:t>
    </w:r>
    <w:r>
      <w:rPr>
        <w:rStyle w:val="af6"/>
        <w:rFonts w:ascii="Audi Type" w:hAnsi="Audi Type" w:cs="Arial"/>
        <w:sz w:val="18"/>
        <w:szCs w:val="18"/>
      </w:rPr>
      <w:fldChar w:fldCharType="end"/>
    </w:r>
  </w:p>
  <w:p w14:paraId="7973CB26" w14:textId="77777777" w:rsidR="005C77E9" w:rsidRDefault="005C77E9"/>
  <w:p w14:paraId="6A457A98" w14:textId="77777777" w:rsidR="005C77E9" w:rsidRDefault="005C77E9"/>
  <w:p w14:paraId="067D1AEC" w14:textId="77777777" w:rsidR="005C77E9" w:rsidRDefault="005C77E9"/>
  <w:p w14:paraId="087E9353" w14:textId="77777777" w:rsidR="005C77E9" w:rsidRDefault="005C77E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25B30" w14:textId="3165179E" w:rsidR="005C77E9" w:rsidRDefault="00FC1E39">
    <w:pPr>
      <w:pStyle w:val="ac"/>
      <w:tabs>
        <w:tab w:val="clear" w:pos="9072"/>
        <w:tab w:val="left" w:pos="9000"/>
        <w:tab w:val="left" w:pos="9070"/>
      </w:tabs>
      <w:spacing w:line="240" w:lineRule="auto"/>
      <w:rPr>
        <w:rStyle w:val="af6"/>
        <w:rFonts w:ascii="Audi Type" w:hAnsi="Audi Type" w:cs="Arial"/>
        <w:sz w:val="18"/>
        <w:szCs w:val="18"/>
      </w:rPr>
    </w:pPr>
    <w:r>
      <w:rPr>
        <w:rFonts w:ascii="Audi Type" w:hAnsi="Audi Type" w:cs="Audi Type"/>
        <w:noProof/>
        <w:color w:val="000000"/>
        <w:sz w:val="18"/>
        <w:szCs w:val="18"/>
        <w:lang w:val="en-US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E47C65E" wp14:editId="309AA3C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5" name="Text Box 5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7D5871" w14:textId="4FB6C370" w:rsidR="00FC1E39" w:rsidRPr="00FC1E39" w:rsidRDefault="00FC1E39" w:rsidP="00FC1E3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C1E3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47C65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INTERNAL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5C7D5871" w14:textId="4FB6C370" w:rsidR="00FC1E39" w:rsidRPr="00FC1E39" w:rsidRDefault="00FC1E39" w:rsidP="00FC1E3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C1E3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Style w:val="af6"/>
        <w:rFonts w:ascii="Audi Type" w:hAnsi="Audi Type" w:cs="Arial"/>
        <w:sz w:val="18"/>
        <w:szCs w:val="18"/>
      </w:rPr>
      <w:fldChar w:fldCharType="begin"/>
    </w:r>
    <w:r>
      <w:rPr>
        <w:rStyle w:val="af6"/>
        <w:rFonts w:ascii="Audi Type" w:hAnsi="Audi Type" w:cs="Arial"/>
        <w:sz w:val="18"/>
        <w:szCs w:val="18"/>
      </w:rPr>
      <w:instrText xml:space="preserve"> PAGE </w:instrText>
    </w:r>
    <w:r>
      <w:rPr>
        <w:rStyle w:val="af6"/>
        <w:rFonts w:ascii="Audi Type" w:hAnsi="Audi Type" w:cs="Arial"/>
        <w:sz w:val="18"/>
        <w:szCs w:val="18"/>
      </w:rPr>
      <w:fldChar w:fldCharType="separate"/>
    </w:r>
    <w:r>
      <w:rPr>
        <w:rStyle w:val="af6"/>
        <w:rFonts w:ascii="Audi Type" w:hAnsi="Audi Type" w:cs="Arial"/>
        <w:sz w:val="18"/>
        <w:szCs w:val="18"/>
      </w:rPr>
      <w:t>1</w:t>
    </w:r>
    <w:r>
      <w:rPr>
        <w:rStyle w:val="af6"/>
        <w:rFonts w:ascii="Audi Type" w:hAnsi="Audi Type" w:cs="Arial"/>
        <w:sz w:val="18"/>
        <w:szCs w:val="18"/>
      </w:rPr>
      <w:fldChar w:fldCharType="end"/>
    </w:r>
    <w:r>
      <w:rPr>
        <w:rStyle w:val="af6"/>
        <w:rFonts w:ascii="Audi Type" w:hAnsi="Audi Type" w:cs="Arial"/>
        <w:sz w:val="18"/>
        <w:szCs w:val="18"/>
      </w:rPr>
      <w:t>/</w:t>
    </w:r>
    <w:r>
      <w:rPr>
        <w:rStyle w:val="af6"/>
        <w:rFonts w:ascii="Audi Type" w:hAnsi="Audi Type" w:cs="Arial"/>
        <w:sz w:val="18"/>
        <w:szCs w:val="18"/>
      </w:rPr>
      <w:fldChar w:fldCharType="begin"/>
    </w:r>
    <w:r>
      <w:rPr>
        <w:rStyle w:val="af6"/>
        <w:rFonts w:ascii="Audi Type" w:hAnsi="Audi Type" w:cs="Arial"/>
        <w:sz w:val="18"/>
        <w:szCs w:val="18"/>
      </w:rPr>
      <w:instrText xml:space="preserve"> NUMPAGES </w:instrText>
    </w:r>
    <w:r>
      <w:rPr>
        <w:rStyle w:val="af6"/>
        <w:rFonts w:ascii="Audi Type" w:hAnsi="Audi Type" w:cs="Arial"/>
        <w:sz w:val="18"/>
        <w:szCs w:val="18"/>
      </w:rPr>
      <w:fldChar w:fldCharType="separate"/>
    </w:r>
    <w:r>
      <w:rPr>
        <w:rStyle w:val="af6"/>
        <w:rFonts w:ascii="Audi Type" w:hAnsi="Audi Type" w:cs="Arial"/>
        <w:sz w:val="18"/>
        <w:szCs w:val="18"/>
      </w:rPr>
      <w:t>4</w:t>
    </w:r>
    <w:r>
      <w:rPr>
        <w:rStyle w:val="af6"/>
        <w:rFonts w:ascii="Audi Type" w:hAnsi="Audi Type" w:cs="Arial"/>
        <w:sz w:val="18"/>
        <w:szCs w:val="18"/>
      </w:rPr>
      <w:fldChar w:fldCharType="end"/>
    </w:r>
  </w:p>
  <w:p w14:paraId="516100F3" w14:textId="77777777" w:rsidR="005C77E9" w:rsidRDefault="005C77E9">
    <w:pPr>
      <w:pStyle w:val="ac"/>
      <w:tabs>
        <w:tab w:val="clear" w:pos="9072"/>
        <w:tab w:val="left" w:pos="9070"/>
      </w:tabs>
      <w:spacing w:line="240" w:lineRule="auto"/>
      <w:rPr>
        <w:rFonts w:ascii="Audi Type" w:hAnsi="Audi Type" w:cs="Arial"/>
        <w:sz w:val="18"/>
        <w:szCs w:val="18"/>
      </w:rPr>
    </w:pPr>
  </w:p>
  <w:p w14:paraId="116E532E" w14:textId="77777777" w:rsidR="005C77E9" w:rsidRDefault="005C77E9"/>
  <w:p w14:paraId="5079CA93" w14:textId="77777777" w:rsidR="005C77E9" w:rsidRDefault="005C77E9"/>
  <w:p w14:paraId="6B5D5273" w14:textId="77777777" w:rsidR="005C77E9" w:rsidRDefault="005C77E9"/>
  <w:p w14:paraId="7630F8F0" w14:textId="77777777" w:rsidR="005C77E9" w:rsidRDefault="005C77E9"/>
  <w:p w14:paraId="4FCB166F" w14:textId="77777777" w:rsidR="005C77E9" w:rsidRDefault="005C77E9"/>
  <w:p w14:paraId="3D2874EB" w14:textId="77777777" w:rsidR="005C77E9" w:rsidRDefault="005C77E9"/>
  <w:p w14:paraId="541A37FB" w14:textId="77777777" w:rsidR="005C77E9" w:rsidRDefault="005C77E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858865" w14:textId="77777777" w:rsidR="00300062" w:rsidRDefault="00300062">
      <w:pPr>
        <w:spacing w:line="240" w:lineRule="auto"/>
      </w:pPr>
      <w:r>
        <w:separator/>
      </w:r>
    </w:p>
  </w:footnote>
  <w:footnote w:type="continuationSeparator" w:id="0">
    <w:p w14:paraId="6077CF84" w14:textId="77777777" w:rsidR="00300062" w:rsidRDefault="003000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A42C7" w14:textId="77777777" w:rsidR="005C77E9" w:rsidRDefault="00B05F08">
    <w:pPr>
      <w:spacing w:line="300" w:lineRule="exact"/>
      <w:rPr>
        <w:rFonts w:ascii="Audi Type Extended" w:hAnsi="Audi Type Extended"/>
        <w:sz w:val="26"/>
        <w:szCs w:val="26"/>
        <w:lang w:val="en-US" w:eastAsia="zh-CN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60288" behindDoc="0" locked="0" layoutInCell="1" allowOverlap="1" wp14:anchorId="51CC0D28" wp14:editId="1C219A70">
          <wp:simplePos x="0" y="0"/>
          <wp:positionH relativeFrom="column">
            <wp:posOffset>4671695</wp:posOffset>
          </wp:positionH>
          <wp:positionV relativeFrom="paragraph">
            <wp:posOffset>-50800</wp:posOffset>
          </wp:positionV>
          <wp:extent cx="1097280" cy="377825"/>
          <wp:effectExtent l="0" t="0" r="7620" b="317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2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 w:hint="eastAsia"/>
        <w:b/>
        <w:color w:val="CC0033"/>
        <w:sz w:val="26"/>
        <w:szCs w:val="26"/>
        <w:lang w:eastAsia="zh-CN"/>
      </w:rPr>
      <w:t xml:space="preserve"> </w:t>
    </w:r>
    <w:r>
      <w:rPr>
        <w:rFonts w:ascii="Audi Type Extended" w:hAnsi="Audi Type Extended"/>
        <w:sz w:val="26"/>
        <w:szCs w:val="26"/>
      </w:rPr>
      <w:t>China</w:t>
    </w:r>
  </w:p>
  <w:p w14:paraId="13709174" w14:textId="77777777" w:rsidR="005C77E9" w:rsidRDefault="00B05F08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</w:p>
  <w:p w14:paraId="6088DBB7" w14:textId="77777777" w:rsidR="005C77E9" w:rsidRDefault="005C77E9"/>
  <w:p w14:paraId="7D61EDBE" w14:textId="77777777" w:rsidR="005C77E9" w:rsidRDefault="005C77E9"/>
  <w:p w14:paraId="30EA924D" w14:textId="77777777" w:rsidR="005C77E9" w:rsidRDefault="005C77E9"/>
  <w:p w14:paraId="31FB6C9D" w14:textId="77777777" w:rsidR="005C77E9" w:rsidRDefault="005C77E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55EC3" w14:textId="77777777" w:rsidR="005C77E9" w:rsidRDefault="00B05F08">
    <w:pPr>
      <w:pStyle w:val="ae"/>
      <w:tabs>
        <w:tab w:val="clear" w:pos="4536"/>
        <w:tab w:val="clear" w:pos="9072"/>
        <w:tab w:val="left" w:pos="2250"/>
      </w:tabs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59264" behindDoc="0" locked="0" layoutInCell="1" allowOverlap="1" wp14:anchorId="3518EDA2" wp14:editId="18613D4A">
          <wp:simplePos x="0" y="0"/>
          <wp:positionH relativeFrom="column">
            <wp:posOffset>4719320</wp:posOffset>
          </wp:positionH>
          <wp:positionV relativeFrom="paragraph">
            <wp:posOffset>-53975</wp:posOffset>
          </wp:positionV>
          <wp:extent cx="1097915" cy="377825"/>
          <wp:effectExtent l="0" t="0" r="6985" b="3175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000" cy="37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/>
        <w:sz w:val="26"/>
        <w:szCs w:val="26"/>
      </w:rPr>
      <w:tab/>
    </w:r>
  </w:p>
  <w:p w14:paraId="49C15740" w14:textId="77777777" w:rsidR="005C77E9" w:rsidRDefault="00B05F08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</w:p>
  <w:p w14:paraId="193D0832" w14:textId="77777777" w:rsidR="005C77E9" w:rsidRDefault="00B05F08">
    <w:pPr>
      <w:pStyle w:val="ae"/>
      <w:tabs>
        <w:tab w:val="clear" w:pos="4536"/>
        <w:tab w:val="clear" w:pos="9072"/>
        <w:tab w:val="left" w:pos="1455"/>
      </w:tabs>
    </w:pPr>
    <w:r>
      <w:tab/>
    </w:r>
  </w:p>
  <w:p w14:paraId="557026C0" w14:textId="77777777" w:rsidR="005C77E9" w:rsidRDefault="005C77E9"/>
  <w:p w14:paraId="4A8B839E" w14:textId="77777777" w:rsidR="005C77E9" w:rsidRDefault="005C77E9"/>
  <w:p w14:paraId="65452581" w14:textId="77777777" w:rsidR="005C77E9" w:rsidRDefault="005C77E9"/>
  <w:p w14:paraId="28BCAF4A" w14:textId="77777777" w:rsidR="005C77E9" w:rsidRDefault="005C77E9"/>
  <w:p w14:paraId="699D7329" w14:textId="77777777" w:rsidR="005C77E9" w:rsidRDefault="005C77E9"/>
  <w:p w14:paraId="5857DE75" w14:textId="77777777" w:rsidR="005C77E9" w:rsidRDefault="005C77E9"/>
  <w:p w14:paraId="3DFE244B" w14:textId="77777777" w:rsidR="005C77E9" w:rsidRDefault="005C77E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1065D0"/>
    <w:multiLevelType w:val="hybridMultilevel"/>
    <w:tmpl w:val="8594EC7C"/>
    <w:lvl w:ilvl="0" w:tplc="022E0D2A">
      <w:start w:val="1"/>
      <w:numFmt w:val="bullet"/>
      <w:pStyle w:val="000BulletpointsCopy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3C0B89"/>
    <w:multiLevelType w:val="multilevel"/>
    <w:tmpl w:val="263C0B89"/>
    <w:lvl w:ilvl="0">
      <w:start w:val="1"/>
      <w:numFmt w:val="bullet"/>
      <w:pStyle w:val="NLBulletpointEN"/>
      <w:lvlText w:val=""/>
      <w:lvlJc w:val="left"/>
      <w:pPr>
        <w:ind w:left="284" w:hanging="284"/>
      </w:pPr>
      <w:rPr>
        <w:rFonts w:ascii="Wingdings" w:hAnsi="Wingdings" w:hint="default"/>
        <w:b/>
        <w:i w:val="0"/>
        <w:color w:val="auto"/>
        <w:sz w:val="28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4235662">
    <w:abstractNumId w:val="1"/>
  </w:num>
  <w:num w:numId="2" w16cid:durableId="1047223278">
    <w:abstractNumId w:val="0"/>
  </w:num>
  <w:num w:numId="3" w16cid:durableId="388460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hhMzE4Y2VhN2FjMjgxY2U1Y2UxZTM1ZjZhYmJmZjgifQ=="/>
    <w:docVar w:name="CoverShapeSeite1" w:val="-"/>
    <w:docVar w:name="CoverShapeSeite1_Visible" w:val="False"/>
  </w:docVars>
  <w:rsids>
    <w:rsidRoot w:val="00543D0D"/>
    <w:rsid w:val="9DFB2C88"/>
    <w:rsid w:val="A56F12BA"/>
    <w:rsid w:val="BBFF796C"/>
    <w:rsid w:val="BFB8DF10"/>
    <w:rsid w:val="BFFFE5A0"/>
    <w:rsid w:val="F3FFCDBF"/>
    <w:rsid w:val="FAF4CC45"/>
    <w:rsid w:val="FDFDBA96"/>
    <w:rsid w:val="FE5E9FEB"/>
    <w:rsid w:val="000000B0"/>
    <w:rsid w:val="00000699"/>
    <w:rsid w:val="000008E4"/>
    <w:rsid w:val="00000985"/>
    <w:rsid w:val="00001204"/>
    <w:rsid w:val="00001928"/>
    <w:rsid w:val="00003569"/>
    <w:rsid w:val="0000364F"/>
    <w:rsid w:val="00003C42"/>
    <w:rsid w:val="00004371"/>
    <w:rsid w:val="00005282"/>
    <w:rsid w:val="00005B30"/>
    <w:rsid w:val="00006707"/>
    <w:rsid w:val="00010799"/>
    <w:rsid w:val="000107AB"/>
    <w:rsid w:val="000114E4"/>
    <w:rsid w:val="00013794"/>
    <w:rsid w:val="00013DAF"/>
    <w:rsid w:val="0001435B"/>
    <w:rsid w:val="000146DC"/>
    <w:rsid w:val="00014895"/>
    <w:rsid w:val="0001567E"/>
    <w:rsid w:val="00015A9B"/>
    <w:rsid w:val="00016C10"/>
    <w:rsid w:val="00016D7E"/>
    <w:rsid w:val="00016F9F"/>
    <w:rsid w:val="000174CE"/>
    <w:rsid w:val="00020300"/>
    <w:rsid w:val="0002096F"/>
    <w:rsid w:val="00021FD4"/>
    <w:rsid w:val="000232B5"/>
    <w:rsid w:val="000234FC"/>
    <w:rsid w:val="00023857"/>
    <w:rsid w:val="000239C8"/>
    <w:rsid w:val="00023B3C"/>
    <w:rsid w:val="000243A8"/>
    <w:rsid w:val="000245FA"/>
    <w:rsid w:val="00024B4E"/>
    <w:rsid w:val="00024F61"/>
    <w:rsid w:val="00024FEC"/>
    <w:rsid w:val="00025133"/>
    <w:rsid w:val="0002536B"/>
    <w:rsid w:val="00027085"/>
    <w:rsid w:val="00027E83"/>
    <w:rsid w:val="000308E7"/>
    <w:rsid w:val="00031436"/>
    <w:rsid w:val="00032999"/>
    <w:rsid w:val="0003317F"/>
    <w:rsid w:val="00034E05"/>
    <w:rsid w:val="00035A68"/>
    <w:rsid w:val="00035D78"/>
    <w:rsid w:val="000364EC"/>
    <w:rsid w:val="0003753E"/>
    <w:rsid w:val="00040960"/>
    <w:rsid w:val="00040D4F"/>
    <w:rsid w:val="000419E7"/>
    <w:rsid w:val="00042CA0"/>
    <w:rsid w:val="000446D5"/>
    <w:rsid w:val="00044EFD"/>
    <w:rsid w:val="0004593A"/>
    <w:rsid w:val="00045F58"/>
    <w:rsid w:val="0004620A"/>
    <w:rsid w:val="0004725C"/>
    <w:rsid w:val="00047BF0"/>
    <w:rsid w:val="0005274F"/>
    <w:rsid w:val="000528E8"/>
    <w:rsid w:val="00053160"/>
    <w:rsid w:val="000547A4"/>
    <w:rsid w:val="00056F41"/>
    <w:rsid w:val="00057990"/>
    <w:rsid w:val="00057A44"/>
    <w:rsid w:val="00057C3F"/>
    <w:rsid w:val="00060055"/>
    <w:rsid w:val="00061110"/>
    <w:rsid w:val="000613F3"/>
    <w:rsid w:val="0006164D"/>
    <w:rsid w:val="00062DD2"/>
    <w:rsid w:val="000635FA"/>
    <w:rsid w:val="00063794"/>
    <w:rsid w:val="000658A8"/>
    <w:rsid w:val="00071802"/>
    <w:rsid w:val="00072D4A"/>
    <w:rsid w:val="000740FB"/>
    <w:rsid w:val="00074293"/>
    <w:rsid w:val="000743BB"/>
    <w:rsid w:val="000744CA"/>
    <w:rsid w:val="00074FCF"/>
    <w:rsid w:val="000770B9"/>
    <w:rsid w:val="00077D83"/>
    <w:rsid w:val="00077F9C"/>
    <w:rsid w:val="00080221"/>
    <w:rsid w:val="00080A8C"/>
    <w:rsid w:val="00080EA3"/>
    <w:rsid w:val="0008154E"/>
    <w:rsid w:val="000816FC"/>
    <w:rsid w:val="000819DE"/>
    <w:rsid w:val="00082894"/>
    <w:rsid w:val="000859CA"/>
    <w:rsid w:val="00086933"/>
    <w:rsid w:val="00086C56"/>
    <w:rsid w:val="0008743F"/>
    <w:rsid w:val="00087B8E"/>
    <w:rsid w:val="00090886"/>
    <w:rsid w:val="0009192B"/>
    <w:rsid w:val="0009280B"/>
    <w:rsid w:val="00092845"/>
    <w:rsid w:val="00092C7A"/>
    <w:rsid w:val="000942D6"/>
    <w:rsid w:val="00095F81"/>
    <w:rsid w:val="00096671"/>
    <w:rsid w:val="000975AB"/>
    <w:rsid w:val="00097916"/>
    <w:rsid w:val="00097E6B"/>
    <w:rsid w:val="000A0E88"/>
    <w:rsid w:val="000A1823"/>
    <w:rsid w:val="000A1BE4"/>
    <w:rsid w:val="000A1BF0"/>
    <w:rsid w:val="000A3594"/>
    <w:rsid w:val="000A35B3"/>
    <w:rsid w:val="000A37F7"/>
    <w:rsid w:val="000A3C5C"/>
    <w:rsid w:val="000A3E32"/>
    <w:rsid w:val="000A3FE9"/>
    <w:rsid w:val="000A408F"/>
    <w:rsid w:val="000A44E1"/>
    <w:rsid w:val="000A4A59"/>
    <w:rsid w:val="000A5466"/>
    <w:rsid w:val="000A54D3"/>
    <w:rsid w:val="000A5B07"/>
    <w:rsid w:val="000B2E74"/>
    <w:rsid w:val="000B321D"/>
    <w:rsid w:val="000B3296"/>
    <w:rsid w:val="000B35DD"/>
    <w:rsid w:val="000B3A4A"/>
    <w:rsid w:val="000B4842"/>
    <w:rsid w:val="000B4CD7"/>
    <w:rsid w:val="000B5602"/>
    <w:rsid w:val="000B5F85"/>
    <w:rsid w:val="000B6445"/>
    <w:rsid w:val="000B6866"/>
    <w:rsid w:val="000C1FA8"/>
    <w:rsid w:val="000C303F"/>
    <w:rsid w:val="000C381C"/>
    <w:rsid w:val="000C40AE"/>
    <w:rsid w:val="000C4434"/>
    <w:rsid w:val="000C5300"/>
    <w:rsid w:val="000C5F1B"/>
    <w:rsid w:val="000C6EEC"/>
    <w:rsid w:val="000D0472"/>
    <w:rsid w:val="000D082A"/>
    <w:rsid w:val="000D0D6A"/>
    <w:rsid w:val="000D0EAA"/>
    <w:rsid w:val="000D1153"/>
    <w:rsid w:val="000D1A10"/>
    <w:rsid w:val="000D2C8F"/>
    <w:rsid w:val="000D4AAF"/>
    <w:rsid w:val="000D51B8"/>
    <w:rsid w:val="000D5305"/>
    <w:rsid w:val="000D59DF"/>
    <w:rsid w:val="000D5D8F"/>
    <w:rsid w:val="000D5DDE"/>
    <w:rsid w:val="000D6AC9"/>
    <w:rsid w:val="000E1F95"/>
    <w:rsid w:val="000E2068"/>
    <w:rsid w:val="000E36A3"/>
    <w:rsid w:val="000E3E40"/>
    <w:rsid w:val="000E4605"/>
    <w:rsid w:val="000E570D"/>
    <w:rsid w:val="000E5ACD"/>
    <w:rsid w:val="000E67DD"/>
    <w:rsid w:val="000E75E7"/>
    <w:rsid w:val="000E7A36"/>
    <w:rsid w:val="000F06CE"/>
    <w:rsid w:val="000F1C7D"/>
    <w:rsid w:val="000F28C5"/>
    <w:rsid w:val="000F3746"/>
    <w:rsid w:val="000F388C"/>
    <w:rsid w:val="000F3DD9"/>
    <w:rsid w:val="000F3E87"/>
    <w:rsid w:val="000F43B5"/>
    <w:rsid w:val="000F4655"/>
    <w:rsid w:val="000F71DC"/>
    <w:rsid w:val="000F7753"/>
    <w:rsid w:val="00100385"/>
    <w:rsid w:val="00100AD8"/>
    <w:rsid w:val="0010181A"/>
    <w:rsid w:val="0010258B"/>
    <w:rsid w:val="00102CCE"/>
    <w:rsid w:val="0010638C"/>
    <w:rsid w:val="00106554"/>
    <w:rsid w:val="00106E4C"/>
    <w:rsid w:val="0010758D"/>
    <w:rsid w:val="00110FD5"/>
    <w:rsid w:val="001113E8"/>
    <w:rsid w:val="00111406"/>
    <w:rsid w:val="001126D6"/>
    <w:rsid w:val="00112A5C"/>
    <w:rsid w:val="00113ABF"/>
    <w:rsid w:val="00113ED4"/>
    <w:rsid w:val="00115D4B"/>
    <w:rsid w:val="00115FFE"/>
    <w:rsid w:val="001162D9"/>
    <w:rsid w:val="00116649"/>
    <w:rsid w:val="00117284"/>
    <w:rsid w:val="00117886"/>
    <w:rsid w:val="00117BAE"/>
    <w:rsid w:val="00117ED1"/>
    <w:rsid w:val="00120A4E"/>
    <w:rsid w:val="00121744"/>
    <w:rsid w:val="00121FAB"/>
    <w:rsid w:val="0012219D"/>
    <w:rsid w:val="00122852"/>
    <w:rsid w:val="00122EE6"/>
    <w:rsid w:val="00124062"/>
    <w:rsid w:val="001251E5"/>
    <w:rsid w:val="00125AB2"/>
    <w:rsid w:val="00126C89"/>
    <w:rsid w:val="001302B1"/>
    <w:rsid w:val="001313F1"/>
    <w:rsid w:val="001316D7"/>
    <w:rsid w:val="00132ADC"/>
    <w:rsid w:val="0013318E"/>
    <w:rsid w:val="00134700"/>
    <w:rsid w:val="00135AFB"/>
    <w:rsid w:val="00136053"/>
    <w:rsid w:val="00136B43"/>
    <w:rsid w:val="001370DD"/>
    <w:rsid w:val="00137494"/>
    <w:rsid w:val="0014042B"/>
    <w:rsid w:val="001412CA"/>
    <w:rsid w:val="0014162B"/>
    <w:rsid w:val="001417C3"/>
    <w:rsid w:val="0014183F"/>
    <w:rsid w:val="00142874"/>
    <w:rsid w:val="00142BF8"/>
    <w:rsid w:val="0014300D"/>
    <w:rsid w:val="00143AD5"/>
    <w:rsid w:val="0014434D"/>
    <w:rsid w:val="00145423"/>
    <w:rsid w:val="001455D3"/>
    <w:rsid w:val="00146471"/>
    <w:rsid w:val="001470A8"/>
    <w:rsid w:val="0014748B"/>
    <w:rsid w:val="001478D1"/>
    <w:rsid w:val="00147B2A"/>
    <w:rsid w:val="001506D9"/>
    <w:rsid w:val="00151AA2"/>
    <w:rsid w:val="00153551"/>
    <w:rsid w:val="0015457A"/>
    <w:rsid w:val="00154C42"/>
    <w:rsid w:val="00155BE1"/>
    <w:rsid w:val="001566B0"/>
    <w:rsid w:val="00157F71"/>
    <w:rsid w:val="00161E35"/>
    <w:rsid w:val="00161E47"/>
    <w:rsid w:val="00161E9C"/>
    <w:rsid w:val="001626E3"/>
    <w:rsid w:val="00162C33"/>
    <w:rsid w:val="00163409"/>
    <w:rsid w:val="001639B4"/>
    <w:rsid w:val="0016593F"/>
    <w:rsid w:val="0016760B"/>
    <w:rsid w:val="00167FD3"/>
    <w:rsid w:val="0017212D"/>
    <w:rsid w:val="00172227"/>
    <w:rsid w:val="0017381C"/>
    <w:rsid w:val="00174B84"/>
    <w:rsid w:val="001753AD"/>
    <w:rsid w:val="00177A09"/>
    <w:rsid w:val="0018088E"/>
    <w:rsid w:val="00180D26"/>
    <w:rsid w:val="00181902"/>
    <w:rsid w:val="00182F94"/>
    <w:rsid w:val="00183DAD"/>
    <w:rsid w:val="00183DEB"/>
    <w:rsid w:val="00184F51"/>
    <w:rsid w:val="00184F98"/>
    <w:rsid w:val="001859B0"/>
    <w:rsid w:val="001863EC"/>
    <w:rsid w:val="0018667E"/>
    <w:rsid w:val="001870F2"/>
    <w:rsid w:val="00187283"/>
    <w:rsid w:val="001877FB"/>
    <w:rsid w:val="001902F7"/>
    <w:rsid w:val="00190B0E"/>
    <w:rsid w:val="00191C90"/>
    <w:rsid w:val="00191D75"/>
    <w:rsid w:val="00192C08"/>
    <w:rsid w:val="00193750"/>
    <w:rsid w:val="001945B6"/>
    <w:rsid w:val="001945C4"/>
    <w:rsid w:val="0019653E"/>
    <w:rsid w:val="00196651"/>
    <w:rsid w:val="00196685"/>
    <w:rsid w:val="00196801"/>
    <w:rsid w:val="0019731E"/>
    <w:rsid w:val="00197EE8"/>
    <w:rsid w:val="001A0EED"/>
    <w:rsid w:val="001A1425"/>
    <w:rsid w:val="001A14AB"/>
    <w:rsid w:val="001A1A45"/>
    <w:rsid w:val="001A37D6"/>
    <w:rsid w:val="001A3DF6"/>
    <w:rsid w:val="001A4021"/>
    <w:rsid w:val="001A498D"/>
    <w:rsid w:val="001A5E7E"/>
    <w:rsid w:val="001B0F9C"/>
    <w:rsid w:val="001B104F"/>
    <w:rsid w:val="001B2AF4"/>
    <w:rsid w:val="001B3D75"/>
    <w:rsid w:val="001B41C6"/>
    <w:rsid w:val="001B46DF"/>
    <w:rsid w:val="001B5C43"/>
    <w:rsid w:val="001B7102"/>
    <w:rsid w:val="001C0203"/>
    <w:rsid w:val="001C04D8"/>
    <w:rsid w:val="001C0B05"/>
    <w:rsid w:val="001C2FC4"/>
    <w:rsid w:val="001C3EB3"/>
    <w:rsid w:val="001C495D"/>
    <w:rsid w:val="001C4E0A"/>
    <w:rsid w:val="001C5631"/>
    <w:rsid w:val="001D03F2"/>
    <w:rsid w:val="001D069D"/>
    <w:rsid w:val="001D0C55"/>
    <w:rsid w:val="001D1651"/>
    <w:rsid w:val="001D1AAA"/>
    <w:rsid w:val="001D4225"/>
    <w:rsid w:val="001D4275"/>
    <w:rsid w:val="001D4557"/>
    <w:rsid w:val="001D4BEB"/>
    <w:rsid w:val="001D4C96"/>
    <w:rsid w:val="001D5125"/>
    <w:rsid w:val="001D55AA"/>
    <w:rsid w:val="001D59D1"/>
    <w:rsid w:val="001D5E38"/>
    <w:rsid w:val="001D632C"/>
    <w:rsid w:val="001D6A00"/>
    <w:rsid w:val="001D6D17"/>
    <w:rsid w:val="001D7687"/>
    <w:rsid w:val="001D77BE"/>
    <w:rsid w:val="001D79B9"/>
    <w:rsid w:val="001E040A"/>
    <w:rsid w:val="001E3158"/>
    <w:rsid w:val="001E3376"/>
    <w:rsid w:val="001E36D5"/>
    <w:rsid w:val="001E408A"/>
    <w:rsid w:val="001E43E5"/>
    <w:rsid w:val="001E47F2"/>
    <w:rsid w:val="001E6F04"/>
    <w:rsid w:val="001E6F41"/>
    <w:rsid w:val="001E73D8"/>
    <w:rsid w:val="001F066E"/>
    <w:rsid w:val="001F077A"/>
    <w:rsid w:val="001F3060"/>
    <w:rsid w:val="001F37DE"/>
    <w:rsid w:val="001F4852"/>
    <w:rsid w:val="001F4E44"/>
    <w:rsid w:val="001F4FA1"/>
    <w:rsid w:val="001F5235"/>
    <w:rsid w:val="001F5F73"/>
    <w:rsid w:val="001F624B"/>
    <w:rsid w:val="001F7A7A"/>
    <w:rsid w:val="001F7E6B"/>
    <w:rsid w:val="0020156C"/>
    <w:rsid w:val="00202AB8"/>
    <w:rsid w:val="0020316F"/>
    <w:rsid w:val="0020456A"/>
    <w:rsid w:val="00204FD7"/>
    <w:rsid w:val="00205BE1"/>
    <w:rsid w:val="00206BBC"/>
    <w:rsid w:val="00206BC8"/>
    <w:rsid w:val="00206C81"/>
    <w:rsid w:val="00206F28"/>
    <w:rsid w:val="00211041"/>
    <w:rsid w:val="00211E76"/>
    <w:rsid w:val="00212E61"/>
    <w:rsid w:val="0021302D"/>
    <w:rsid w:val="002132A6"/>
    <w:rsid w:val="00213530"/>
    <w:rsid w:val="002148B5"/>
    <w:rsid w:val="0021526C"/>
    <w:rsid w:val="00217042"/>
    <w:rsid w:val="00217CF5"/>
    <w:rsid w:val="00217D5A"/>
    <w:rsid w:val="00220AA2"/>
    <w:rsid w:val="00220F3B"/>
    <w:rsid w:val="002213D2"/>
    <w:rsid w:val="00221B05"/>
    <w:rsid w:val="00224869"/>
    <w:rsid w:val="002256CC"/>
    <w:rsid w:val="00225C24"/>
    <w:rsid w:val="002266E9"/>
    <w:rsid w:val="00227ACD"/>
    <w:rsid w:val="00230BAC"/>
    <w:rsid w:val="00231AD7"/>
    <w:rsid w:val="00233D04"/>
    <w:rsid w:val="0023419F"/>
    <w:rsid w:val="0023478D"/>
    <w:rsid w:val="0023504C"/>
    <w:rsid w:val="00236214"/>
    <w:rsid w:val="00237D2F"/>
    <w:rsid w:val="00240661"/>
    <w:rsid w:val="00240C8C"/>
    <w:rsid w:val="00241011"/>
    <w:rsid w:val="0024153E"/>
    <w:rsid w:val="002415D7"/>
    <w:rsid w:val="00241F32"/>
    <w:rsid w:val="00241FFE"/>
    <w:rsid w:val="00243299"/>
    <w:rsid w:val="002432F6"/>
    <w:rsid w:val="002438AF"/>
    <w:rsid w:val="00244087"/>
    <w:rsid w:val="00245A01"/>
    <w:rsid w:val="00246772"/>
    <w:rsid w:val="002469E3"/>
    <w:rsid w:val="00246A99"/>
    <w:rsid w:val="00250355"/>
    <w:rsid w:val="002506AC"/>
    <w:rsid w:val="00250811"/>
    <w:rsid w:val="00251C76"/>
    <w:rsid w:val="00252846"/>
    <w:rsid w:val="00252BD7"/>
    <w:rsid w:val="00254551"/>
    <w:rsid w:val="002547D0"/>
    <w:rsid w:val="00255A8C"/>
    <w:rsid w:val="00255E79"/>
    <w:rsid w:val="002566F2"/>
    <w:rsid w:val="00257869"/>
    <w:rsid w:val="00257C77"/>
    <w:rsid w:val="00260A48"/>
    <w:rsid w:val="002615F4"/>
    <w:rsid w:val="0026169D"/>
    <w:rsid w:val="0026187E"/>
    <w:rsid w:val="002625AB"/>
    <w:rsid w:val="00262A6F"/>
    <w:rsid w:val="0026554D"/>
    <w:rsid w:val="002655F5"/>
    <w:rsid w:val="00265940"/>
    <w:rsid w:val="00265A96"/>
    <w:rsid w:val="00265C40"/>
    <w:rsid w:val="00266D08"/>
    <w:rsid w:val="0026731C"/>
    <w:rsid w:val="002704F1"/>
    <w:rsid w:val="002707D7"/>
    <w:rsid w:val="002707DA"/>
    <w:rsid w:val="0027177A"/>
    <w:rsid w:val="002717DB"/>
    <w:rsid w:val="00274323"/>
    <w:rsid w:val="002768C1"/>
    <w:rsid w:val="00276B90"/>
    <w:rsid w:val="00277074"/>
    <w:rsid w:val="00277251"/>
    <w:rsid w:val="00277560"/>
    <w:rsid w:val="00280CF8"/>
    <w:rsid w:val="00280D8C"/>
    <w:rsid w:val="002821E4"/>
    <w:rsid w:val="00283495"/>
    <w:rsid w:val="002837AF"/>
    <w:rsid w:val="00283900"/>
    <w:rsid w:val="00283A66"/>
    <w:rsid w:val="0028499C"/>
    <w:rsid w:val="00284E17"/>
    <w:rsid w:val="00285FCD"/>
    <w:rsid w:val="002920C6"/>
    <w:rsid w:val="002928D4"/>
    <w:rsid w:val="00293F22"/>
    <w:rsid w:val="002943F2"/>
    <w:rsid w:val="00294855"/>
    <w:rsid w:val="00294C74"/>
    <w:rsid w:val="0029602C"/>
    <w:rsid w:val="002A03D5"/>
    <w:rsid w:val="002A0752"/>
    <w:rsid w:val="002A0763"/>
    <w:rsid w:val="002A1AF6"/>
    <w:rsid w:val="002A21DC"/>
    <w:rsid w:val="002A238A"/>
    <w:rsid w:val="002A29D3"/>
    <w:rsid w:val="002A322F"/>
    <w:rsid w:val="002A32F6"/>
    <w:rsid w:val="002A4CF2"/>
    <w:rsid w:val="002A511F"/>
    <w:rsid w:val="002A51C5"/>
    <w:rsid w:val="002A5BD6"/>
    <w:rsid w:val="002A758B"/>
    <w:rsid w:val="002A79DC"/>
    <w:rsid w:val="002B0F62"/>
    <w:rsid w:val="002B1C50"/>
    <w:rsid w:val="002B39F4"/>
    <w:rsid w:val="002B430A"/>
    <w:rsid w:val="002B5921"/>
    <w:rsid w:val="002B5F36"/>
    <w:rsid w:val="002B6978"/>
    <w:rsid w:val="002C1192"/>
    <w:rsid w:val="002C1ECD"/>
    <w:rsid w:val="002C1ED6"/>
    <w:rsid w:val="002C31FA"/>
    <w:rsid w:val="002C389F"/>
    <w:rsid w:val="002C3903"/>
    <w:rsid w:val="002C39B9"/>
    <w:rsid w:val="002C3C63"/>
    <w:rsid w:val="002C5326"/>
    <w:rsid w:val="002C747F"/>
    <w:rsid w:val="002C77C9"/>
    <w:rsid w:val="002D0117"/>
    <w:rsid w:val="002D0F92"/>
    <w:rsid w:val="002D1160"/>
    <w:rsid w:val="002D2F1A"/>
    <w:rsid w:val="002D3196"/>
    <w:rsid w:val="002D39A4"/>
    <w:rsid w:val="002D3FCF"/>
    <w:rsid w:val="002D476E"/>
    <w:rsid w:val="002D52BA"/>
    <w:rsid w:val="002D5CF2"/>
    <w:rsid w:val="002D7ACC"/>
    <w:rsid w:val="002E11EA"/>
    <w:rsid w:val="002E1392"/>
    <w:rsid w:val="002E1DCC"/>
    <w:rsid w:val="002E1EFB"/>
    <w:rsid w:val="002E24F2"/>
    <w:rsid w:val="002E2D4A"/>
    <w:rsid w:val="002E3EC7"/>
    <w:rsid w:val="002E4C08"/>
    <w:rsid w:val="002E507D"/>
    <w:rsid w:val="002E6004"/>
    <w:rsid w:val="002E64B2"/>
    <w:rsid w:val="002F0AD7"/>
    <w:rsid w:val="002F187C"/>
    <w:rsid w:val="002F2091"/>
    <w:rsid w:val="002F2622"/>
    <w:rsid w:val="002F292B"/>
    <w:rsid w:val="002F2A86"/>
    <w:rsid w:val="002F3016"/>
    <w:rsid w:val="002F4AAB"/>
    <w:rsid w:val="002F793B"/>
    <w:rsid w:val="00300012"/>
    <w:rsid w:val="00300025"/>
    <w:rsid w:val="00300062"/>
    <w:rsid w:val="00300330"/>
    <w:rsid w:val="00301BBD"/>
    <w:rsid w:val="00302012"/>
    <w:rsid w:val="00302A98"/>
    <w:rsid w:val="0030319D"/>
    <w:rsid w:val="0030320E"/>
    <w:rsid w:val="00303A75"/>
    <w:rsid w:val="00303C9B"/>
    <w:rsid w:val="0030407D"/>
    <w:rsid w:val="00304559"/>
    <w:rsid w:val="00307088"/>
    <w:rsid w:val="003078D3"/>
    <w:rsid w:val="00307E33"/>
    <w:rsid w:val="0031054E"/>
    <w:rsid w:val="003115D3"/>
    <w:rsid w:val="0031229C"/>
    <w:rsid w:val="003141B6"/>
    <w:rsid w:val="00314659"/>
    <w:rsid w:val="00314994"/>
    <w:rsid w:val="003151AB"/>
    <w:rsid w:val="003168F2"/>
    <w:rsid w:val="00316992"/>
    <w:rsid w:val="00316D48"/>
    <w:rsid w:val="00317909"/>
    <w:rsid w:val="00317E23"/>
    <w:rsid w:val="00320136"/>
    <w:rsid w:val="003212B1"/>
    <w:rsid w:val="0032177B"/>
    <w:rsid w:val="003222BD"/>
    <w:rsid w:val="003238DD"/>
    <w:rsid w:val="00323F93"/>
    <w:rsid w:val="0032448A"/>
    <w:rsid w:val="00324822"/>
    <w:rsid w:val="00324BBA"/>
    <w:rsid w:val="00325CCD"/>
    <w:rsid w:val="003279A5"/>
    <w:rsid w:val="00327B96"/>
    <w:rsid w:val="00327CCA"/>
    <w:rsid w:val="00327E44"/>
    <w:rsid w:val="003300CB"/>
    <w:rsid w:val="00330A24"/>
    <w:rsid w:val="00330DAD"/>
    <w:rsid w:val="00331369"/>
    <w:rsid w:val="003318C5"/>
    <w:rsid w:val="0033292B"/>
    <w:rsid w:val="00332CE5"/>
    <w:rsid w:val="00334505"/>
    <w:rsid w:val="00334DA4"/>
    <w:rsid w:val="0033504E"/>
    <w:rsid w:val="003355F7"/>
    <w:rsid w:val="003364EC"/>
    <w:rsid w:val="00336CB7"/>
    <w:rsid w:val="00337FCF"/>
    <w:rsid w:val="00340854"/>
    <w:rsid w:val="00341617"/>
    <w:rsid w:val="00341D73"/>
    <w:rsid w:val="00342EA8"/>
    <w:rsid w:val="00343DC6"/>
    <w:rsid w:val="00344045"/>
    <w:rsid w:val="00344640"/>
    <w:rsid w:val="00344B9F"/>
    <w:rsid w:val="00344BB2"/>
    <w:rsid w:val="00345922"/>
    <w:rsid w:val="00346367"/>
    <w:rsid w:val="003467E5"/>
    <w:rsid w:val="00346EBF"/>
    <w:rsid w:val="00346F21"/>
    <w:rsid w:val="003471EE"/>
    <w:rsid w:val="003473C8"/>
    <w:rsid w:val="0034743D"/>
    <w:rsid w:val="00350FC1"/>
    <w:rsid w:val="003525CF"/>
    <w:rsid w:val="003537EF"/>
    <w:rsid w:val="0035473A"/>
    <w:rsid w:val="00354A85"/>
    <w:rsid w:val="00354CD3"/>
    <w:rsid w:val="00356B43"/>
    <w:rsid w:val="00357201"/>
    <w:rsid w:val="0036027F"/>
    <w:rsid w:val="00360461"/>
    <w:rsid w:val="0036098A"/>
    <w:rsid w:val="00360D6B"/>
    <w:rsid w:val="003625A3"/>
    <w:rsid w:val="0036287C"/>
    <w:rsid w:val="00362EA1"/>
    <w:rsid w:val="00363636"/>
    <w:rsid w:val="003637AA"/>
    <w:rsid w:val="00365680"/>
    <w:rsid w:val="003661B5"/>
    <w:rsid w:val="00367276"/>
    <w:rsid w:val="003678D0"/>
    <w:rsid w:val="00367977"/>
    <w:rsid w:val="00371653"/>
    <w:rsid w:val="0037175C"/>
    <w:rsid w:val="00371A1E"/>
    <w:rsid w:val="00371C41"/>
    <w:rsid w:val="003723FC"/>
    <w:rsid w:val="003725A8"/>
    <w:rsid w:val="00372764"/>
    <w:rsid w:val="003729E8"/>
    <w:rsid w:val="00373602"/>
    <w:rsid w:val="00373D76"/>
    <w:rsid w:val="00373F80"/>
    <w:rsid w:val="00373F84"/>
    <w:rsid w:val="00374145"/>
    <w:rsid w:val="003759FF"/>
    <w:rsid w:val="00375D82"/>
    <w:rsid w:val="003765F3"/>
    <w:rsid w:val="00377480"/>
    <w:rsid w:val="003776B1"/>
    <w:rsid w:val="0038154C"/>
    <w:rsid w:val="0038195C"/>
    <w:rsid w:val="003832D6"/>
    <w:rsid w:val="0038470C"/>
    <w:rsid w:val="00384DE9"/>
    <w:rsid w:val="0038543D"/>
    <w:rsid w:val="0038545A"/>
    <w:rsid w:val="00386895"/>
    <w:rsid w:val="00386BBE"/>
    <w:rsid w:val="0038768C"/>
    <w:rsid w:val="0039213C"/>
    <w:rsid w:val="0039280E"/>
    <w:rsid w:val="0039380B"/>
    <w:rsid w:val="00394934"/>
    <w:rsid w:val="00394E29"/>
    <w:rsid w:val="00395315"/>
    <w:rsid w:val="003955BA"/>
    <w:rsid w:val="00395DB4"/>
    <w:rsid w:val="003969FC"/>
    <w:rsid w:val="00396B8E"/>
    <w:rsid w:val="00397A97"/>
    <w:rsid w:val="003A0CDF"/>
    <w:rsid w:val="003A1145"/>
    <w:rsid w:val="003A1921"/>
    <w:rsid w:val="003A22E5"/>
    <w:rsid w:val="003A2C61"/>
    <w:rsid w:val="003A3A14"/>
    <w:rsid w:val="003A45C9"/>
    <w:rsid w:val="003A4769"/>
    <w:rsid w:val="003A4DB8"/>
    <w:rsid w:val="003A51E7"/>
    <w:rsid w:val="003A658D"/>
    <w:rsid w:val="003B041B"/>
    <w:rsid w:val="003B0670"/>
    <w:rsid w:val="003B0F77"/>
    <w:rsid w:val="003B3893"/>
    <w:rsid w:val="003B3B90"/>
    <w:rsid w:val="003B4595"/>
    <w:rsid w:val="003B51F5"/>
    <w:rsid w:val="003B5384"/>
    <w:rsid w:val="003B69F0"/>
    <w:rsid w:val="003B7223"/>
    <w:rsid w:val="003C0308"/>
    <w:rsid w:val="003C0BCD"/>
    <w:rsid w:val="003C10D1"/>
    <w:rsid w:val="003C151A"/>
    <w:rsid w:val="003C1B1A"/>
    <w:rsid w:val="003C1B24"/>
    <w:rsid w:val="003C2057"/>
    <w:rsid w:val="003C260C"/>
    <w:rsid w:val="003C2FE5"/>
    <w:rsid w:val="003C31A1"/>
    <w:rsid w:val="003C4E18"/>
    <w:rsid w:val="003C583A"/>
    <w:rsid w:val="003C5FE6"/>
    <w:rsid w:val="003C6E7A"/>
    <w:rsid w:val="003C735B"/>
    <w:rsid w:val="003C7C24"/>
    <w:rsid w:val="003D06DC"/>
    <w:rsid w:val="003D0D12"/>
    <w:rsid w:val="003D10AB"/>
    <w:rsid w:val="003D1677"/>
    <w:rsid w:val="003D23D0"/>
    <w:rsid w:val="003D2821"/>
    <w:rsid w:val="003D38F7"/>
    <w:rsid w:val="003D5BDB"/>
    <w:rsid w:val="003D67C3"/>
    <w:rsid w:val="003D69FF"/>
    <w:rsid w:val="003D7143"/>
    <w:rsid w:val="003D7D73"/>
    <w:rsid w:val="003E0629"/>
    <w:rsid w:val="003E0909"/>
    <w:rsid w:val="003E0D67"/>
    <w:rsid w:val="003E1BD6"/>
    <w:rsid w:val="003E2D95"/>
    <w:rsid w:val="003E326C"/>
    <w:rsid w:val="003E3EAA"/>
    <w:rsid w:val="003E542A"/>
    <w:rsid w:val="003E5ED5"/>
    <w:rsid w:val="003E674E"/>
    <w:rsid w:val="003E6C96"/>
    <w:rsid w:val="003E6F4D"/>
    <w:rsid w:val="003E7437"/>
    <w:rsid w:val="003F0189"/>
    <w:rsid w:val="003F02B5"/>
    <w:rsid w:val="003F0352"/>
    <w:rsid w:val="003F0867"/>
    <w:rsid w:val="003F098D"/>
    <w:rsid w:val="003F0FE4"/>
    <w:rsid w:val="003F1268"/>
    <w:rsid w:val="003F180C"/>
    <w:rsid w:val="003F2403"/>
    <w:rsid w:val="003F27E8"/>
    <w:rsid w:val="003F4178"/>
    <w:rsid w:val="003F5166"/>
    <w:rsid w:val="003F57A9"/>
    <w:rsid w:val="003F6667"/>
    <w:rsid w:val="003F7234"/>
    <w:rsid w:val="003F76D6"/>
    <w:rsid w:val="003F787F"/>
    <w:rsid w:val="004001CD"/>
    <w:rsid w:val="004013CD"/>
    <w:rsid w:val="0040142C"/>
    <w:rsid w:val="0040144A"/>
    <w:rsid w:val="0040145A"/>
    <w:rsid w:val="0040273A"/>
    <w:rsid w:val="0040333F"/>
    <w:rsid w:val="00403435"/>
    <w:rsid w:val="00404E98"/>
    <w:rsid w:val="00405B4C"/>
    <w:rsid w:val="00405B65"/>
    <w:rsid w:val="00405F56"/>
    <w:rsid w:val="004065BA"/>
    <w:rsid w:val="00407092"/>
    <w:rsid w:val="0040718D"/>
    <w:rsid w:val="00412173"/>
    <w:rsid w:val="00414901"/>
    <w:rsid w:val="00415128"/>
    <w:rsid w:val="004158CC"/>
    <w:rsid w:val="00415D0D"/>
    <w:rsid w:val="0041626A"/>
    <w:rsid w:val="00416CD6"/>
    <w:rsid w:val="00421D80"/>
    <w:rsid w:val="00421EC9"/>
    <w:rsid w:val="004243AE"/>
    <w:rsid w:val="00424501"/>
    <w:rsid w:val="004254DB"/>
    <w:rsid w:val="00425BBD"/>
    <w:rsid w:val="00427032"/>
    <w:rsid w:val="004271D0"/>
    <w:rsid w:val="0042738C"/>
    <w:rsid w:val="004279BC"/>
    <w:rsid w:val="00430D7D"/>
    <w:rsid w:val="00430EF4"/>
    <w:rsid w:val="00431399"/>
    <w:rsid w:val="004315AE"/>
    <w:rsid w:val="00431A0E"/>
    <w:rsid w:val="00431C84"/>
    <w:rsid w:val="004323D4"/>
    <w:rsid w:val="004328BE"/>
    <w:rsid w:val="00433135"/>
    <w:rsid w:val="00433197"/>
    <w:rsid w:val="00433638"/>
    <w:rsid w:val="00433EC0"/>
    <w:rsid w:val="004342C5"/>
    <w:rsid w:val="004346F3"/>
    <w:rsid w:val="00434983"/>
    <w:rsid w:val="0043512D"/>
    <w:rsid w:val="00435974"/>
    <w:rsid w:val="00435DEF"/>
    <w:rsid w:val="00436657"/>
    <w:rsid w:val="0043730B"/>
    <w:rsid w:val="0044190D"/>
    <w:rsid w:val="00442421"/>
    <w:rsid w:val="00442573"/>
    <w:rsid w:val="004425C8"/>
    <w:rsid w:val="00443850"/>
    <w:rsid w:val="00444730"/>
    <w:rsid w:val="00444B01"/>
    <w:rsid w:val="004474B3"/>
    <w:rsid w:val="0044752B"/>
    <w:rsid w:val="00447A71"/>
    <w:rsid w:val="0045009B"/>
    <w:rsid w:val="00451745"/>
    <w:rsid w:val="00451789"/>
    <w:rsid w:val="00452203"/>
    <w:rsid w:val="00452A0D"/>
    <w:rsid w:val="00453BCB"/>
    <w:rsid w:val="00453DDE"/>
    <w:rsid w:val="0045479A"/>
    <w:rsid w:val="004548FC"/>
    <w:rsid w:val="004601EF"/>
    <w:rsid w:val="00461263"/>
    <w:rsid w:val="004621BD"/>
    <w:rsid w:val="00462A85"/>
    <w:rsid w:val="0046352A"/>
    <w:rsid w:val="0046358D"/>
    <w:rsid w:val="00463831"/>
    <w:rsid w:val="00463AB1"/>
    <w:rsid w:val="00464F4D"/>
    <w:rsid w:val="00464F81"/>
    <w:rsid w:val="0046518D"/>
    <w:rsid w:val="004653E4"/>
    <w:rsid w:val="00467DFD"/>
    <w:rsid w:val="0047043A"/>
    <w:rsid w:val="00470D2F"/>
    <w:rsid w:val="00470FA0"/>
    <w:rsid w:val="004713C3"/>
    <w:rsid w:val="00471E38"/>
    <w:rsid w:val="00471F7A"/>
    <w:rsid w:val="00472686"/>
    <w:rsid w:val="00473520"/>
    <w:rsid w:val="00474081"/>
    <w:rsid w:val="00474643"/>
    <w:rsid w:val="0047482F"/>
    <w:rsid w:val="004755A7"/>
    <w:rsid w:val="004758D5"/>
    <w:rsid w:val="00475E1B"/>
    <w:rsid w:val="00476370"/>
    <w:rsid w:val="004774EC"/>
    <w:rsid w:val="004810AC"/>
    <w:rsid w:val="004812E0"/>
    <w:rsid w:val="00482BA1"/>
    <w:rsid w:val="00483A21"/>
    <w:rsid w:val="0048409D"/>
    <w:rsid w:val="00484613"/>
    <w:rsid w:val="00485263"/>
    <w:rsid w:val="00486ACC"/>
    <w:rsid w:val="00486B45"/>
    <w:rsid w:val="00486FB8"/>
    <w:rsid w:val="004910BD"/>
    <w:rsid w:val="00491423"/>
    <w:rsid w:val="00492893"/>
    <w:rsid w:val="0049375F"/>
    <w:rsid w:val="0049377D"/>
    <w:rsid w:val="0049456F"/>
    <w:rsid w:val="0049474C"/>
    <w:rsid w:val="0049541E"/>
    <w:rsid w:val="0049655B"/>
    <w:rsid w:val="004971DF"/>
    <w:rsid w:val="00497423"/>
    <w:rsid w:val="00497B49"/>
    <w:rsid w:val="004A0989"/>
    <w:rsid w:val="004A109F"/>
    <w:rsid w:val="004A1BEC"/>
    <w:rsid w:val="004A2D15"/>
    <w:rsid w:val="004A476E"/>
    <w:rsid w:val="004A480D"/>
    <w:rsid w:val="004A4B3F"/>
    <w:rsid w:val="004A4C67"/>
    <w:rsid w:val="004A58C2"/>
    <w:rsid w:val="004A661F"/>
    <w:rsid w:val="004A77A3"/>
    <w:rsid w:val="004B0954"/>
    <w:rsid w:val="004B09F3"/>
    <w:rsid w:val="004B174C"/>
    <w:rsid w:val="004B2AC6"/>
    <w:rsid w:val="004B2DBE"/>
    <w:rsid w:val="004B493D"/>
    <w:rsid w:val="004B4E6C"/>
    <w:rsid w:val="004B4EFE"/>
    <w:rsid w:val="004B5B12"/>
    <w:rsid w:val="004B5B27"/>
    <w:rsid w:val="004B6149"/>
    <w:rsid w:val="004B6471"/>
    <w:rsid w:val="004B79F7"/>
    <w:rsid w:val="004C0545"/>
    <w:rsid w:val="004C1EF1"/>
    <w:rsid w:val="004C20BE"/>
    <w:rsid w:val="004C2C73"/>
    <w:rsid w:val="004C328F"/>
    <w:rsid w:val="004C40B1"/>
    <w:rsid w:val="004C48A8"/>
    <w:rsid w:val="004C56F3"/>
    <w:rsid w:val="004C5C21"/>
    <w:rsid w:val="004C60F5"/>
    <w:rsid w:val="004C6ABC"/>
    <w:rsid w:val="004C7A19"/>
    <w:rsid w:val="004D2BBC"/>
    <w:rsid w:val="004D2EA1"/>
    <w:rsid w:val="004D42D4"/>
    <w:rsid w:val="004D43CD"/>
    <w:rsid w:val="004D4C35"/>
    <w:rsid w:val="004D63FE"/>
    <w:rsid w:val="004D687B"/>
    <w:rsid w:val="004D6D1E"/>
    <w:rsid w:val="004D6FD3"/>
    <w:rsid w:val="004D768E"/>
    <w:rsid w:val="004E0C73"/>
    <w:rsid w:val="004E0F99"/>
    <w:rsid w:val="004E103A"/>
    <w:rsid w:val="004E1B0E"/>
    <w:rsid w:val="004E20F2"/>
    <w:rsid w:val="004E2CE5"/>
    <w:rsid w:val="004E2F45"/>
    <w:rsid w:val="004E34B6"/>
    <w:rsid w:val="004E42B1"/>
    <w:rsid w:val="004E42BE"/>
    <w:rsid w:val="004E4601"/>
    <w:rsid w:val="004E4D20"/>
    <w:rsid w:val="004E5521"/>
    <w:rsid w:val="004E5A40"/>
    <w:rsid w:val="004E60AE"/>
    <w:rsid w:val="004E787A"/>
    <w:rsid w:val="004E7DB6"/>
    <w:rsid w:val="004E7F13"/>
    <w:rsid w:val="004F096A"/>
    <w:rsid w:val="004F0AD6"/>
    <w:rsid w:val="004F12B7"/>
    <w:rsid w:val="004F1567"/>
    <w:rsid w:val="004F2EC7"/>
    <w:rsid w:val="004F334F"/>
    <w:rsid w:val="004F350F"/>
    <w:rsid w:val="004F44BD"/>
    <w:rsid w:val="004F49DE"/>
    <w:rsid w:val="004F526D"/>
    <w:rsid w:val="004F5514"/>
    <w:rsid w:val="004F5698"/>
    <w:rsid w:val="004F6D11"/>
    <w:rsid w:val="004F7221"/>
    <w:rsid w:val="0050029A"/>
    <w:rsid w:val="00501D2B"/>
    <w:rsid w:val="00502631"/>
    <w:rsid w:val="00502DCB"/>
    <w:rsid w:val="00504424"/>
    <w:rsid w:val="00505737"/>
    <w:rsid w:val="005060C0"/>
    <w:rsid w:val="005070F4"/>
    <w:rsid w:val="005071CD"/>
    <w:rsid w:val="00507AA5"/>
    <w:rsid w:val="00510147"/>
    <w:rsid w:val="005106EE"/>
    <w:rsid w:val="00511038"/>
    <w:rsid w:val="005112D9"/>
    <w:rsid w:val="00511354"/>
    <w:rsid w:val="00512612"/>
    <w:rsid w:val="005139F8"/>
    <w:rsid w:val="00513E30"/>
    <w:rsid w:val="00514DE5"/>
    <w:rsid w:val="00515110"/>
    <w:rsid w:val="00515C87"/>
    <w:rsid w:val="005174BE"/>
    <w:rsid w:val="00520DDE"/>
    <w:rsid w:val="00523AEB"/>
    <w:rsid w:val="0052493F"/>
    <w:rsid w:val="00524A68"/>
    <w:rsid w:val="00524C00"/>
    <w:rsid w:val="00525FA4"/>
    <w:rsid w:val="0052680D"/>
    <w:rsid w:val="005269F8"/>
    <w:rsid w:val="005302FD"/>
    <w:rsid w:val="00532514"/>
    <w:rsid w:val="00533520"/>
    <w:rsid w:val="0053353A"/>
    <w:rsid w:val="00533B29"/>
    <w:rsid w:val="00533C80"/>
    <w:rsid w:val="00533CE7"/>
    <w:rsid w:val="00534284"/>
    <w:rsid w:val="00535221"/>
    <w:rsid w:val="005356CA"/>
    <w:rsid w:val="005366AA"/>
    <w:rsid w:val="00536704"/>
    <w:rsid w:val="00536F56"/>
    <w:rsid w:val="00540E93"/>
    <w:rsid w:val="005413B2"/>
    <w:rsid w:val="00541576"/>
    <w:rsid w:val="00541E3E"/>
    <w:rsid w:val="00541F6D"/>
    <w:rsid w:val="00542629"/>
    <w:rsid w:val="00542952"/>
    <w:rsid w:val="00543D0D"/>
    <w:rsid w:val="005446AD"/>
    <w:rsid w:val="005449DA"/>
    <w:rsid w:val="005449E6"/>
    <w:rsid w:val="00544B41"/>
    <w:rsid w:val="00544B72"/>
    <w:rsid w:val="00544DB6"/>
    <w:rsid w:val="00545319"/>
    <w:rsid w:val="005463D9"/>
    <w:rsid w:val="00550187"/>
    <w:rsid w:val="005522DD"/>
    <w:rsid w:val="0055272D"/>
    <w:rsid w:val="00554F32"/>
    <w:rsid w:val="00555794"/>
    <w:rsid w:val="00555F6A"/>
    <w:rsid w:val="00556547"/>
    <w:rsid w:val="0055726C"/>
    <w:rsid w:val="00557542"/>
    <w:rsid w:val="0055796F"/>
    <w:rsid w:val="00563F0D"/>
    <w:rsid w:val="0056408F"/>
    <w:rsid w:val="00564C37"/>
    <w:rsid w:val="00565B8C"/>
    <w:rsid w:val="00565F28"/>
    <w:rsid w:val="00566658"/>
    <w:rsid w:val="00566C9D"/>
    <w:rsid w:val="0056706A"/>
    <w:rsid w:val="00567B5B"/>
    <w:rsid w:val="00567D8B"/>
    <w:rsid w:val="005707A6"/>
    <w:rsid w:val="0057098C"/>
    <w:rsid w:val="00571078"/>
    <w:rsid w:val="00571975"/>
    <w:rsid w:val="005727DB"/>
    <w:rsid w:val="005739AE"/>
    <w:rsid w:val="00574604"/>
    <w:rsid w:val="00574630"/>
    <w:rsid w:val="00574863"/>
    <w:rsid w:val="00574AAE"/>
    <w:rsid w:val="00574AFF"/>
    <w:rsid w:val="00575D5A"/>
    <w:rsid w:val="00577B34"/>
    <w:rsid w:val="0058035B"/>
    <w:rsid w:val="00580C00"/>
    <w:rsid w:val="00580F06"/>
    <w:rsid w:val="00582666"/>
    <w:rsid w:val="00583102"/>
    <w:rsid w:val="005837C8"/>
    <w:rsid w:val="005837EF"/>
    <w:rsid w:val="00583E0D"/>
    <w:rsid w:val="005855BE"/>
    <w:rsid w:val="00585BB8"/>
    <w:rsid w:val="00587A35"/>
    <w:rsid w:val="00591496"/>
    <w:rsid w:val="00591A5B"/>
    <w:rsid w:val="005927D6"/>
    <w:rsid w:val="0059531D"/>
    <w:rsid w:val="005967C9"/>
    <w:rsid w:val="00596A9E"/>
    <w:rsid w:val="005975D6"/>
    <w:rsid w:val="00597F1D"/>
    <w:rsid w:val="005A0EF9"/>
    <w:rsid w:val="005A14EC"/>
    <w:rsid w:val="005A150A"/>
    <w:rsid w:val="005A1661"/>
    <w:rsid w:val="005A1FEB"/>
    <w:rsid w:val="005A27DE"/>
    <w:rsid w:val="005A2D2C"/>
    <w:rsid w:val="005A336C"/>
    <w:rsid w:val="005A5A05"/>
    <w:rsid w:val="005A6ECF"/>
    <w:rsid w:val="005A7932"/>
    <w:rsid w:val="005B0039"/>
    <w:rsid w:val="005B03E4"/>
    <w:rsid w:val="005B0FBD"/>
    <w:rsid w:val="005B100C"/>
    <w:rsid w:val="005B13E1"/>
    <w:rsid w:val="005B1953"/>
    <w:rsid w:val="005B264B"/>
    <w:rsid w:val="005B2F11"/>
    <w:rsid w:val="005B398D"/>
    <w:rsid w:val="005B4475"/>
    <w:rsid w:val="005B4A98"/>
    <w:rsid w:val="005B4E50"/>
    <w:rsid w:val="005B5525"/>
    <w:rsid w:val="005B6997"/>
    <w:rsid w:val="005B6D55"/>
    <w:rsid w:val="005B70BE"/>
    <w:rsid w:val="005B7E44"/>
    <w:rsid w:val="005C02E0"/>
    <w:rsid w:val="005C132D"/>
    <w:rsid w:val="005C17CD"/>
    <w:rsid w:val="005C32C1"/>
    <w:rsid w:val="005C336C"/>
    <w:rsid w:val="005C3E98"/>
    <w:rsid w:val="005C3F07"/>
    <w:rsid w:val="005C65D7"/>
    <w:rsid w:val="005C6E94"/>
    <w:rsid w:val="005C77E9"/>
    <w:rsid w:val="005D30C0"/>
    <w:rsid w:val="005D37AA"/>
    <w:rsid w:val="005D41EF"/>
    <w:rsid w:val="005D4954"/>
    <w:rsid w:val="005D65DE"/>
    <w:rsid w:val="005D67AE"/>
    <w:rsid w:val="005D6BE0"/>
    <w:rsid w:val="005E0520"/>
    <w:rsid w:val="005E09E2"/>
    <w:rsid w:val="005E0CDD"/>
    <w:rsid w:val="005E1967"/>
    <w:rsid w:val="005E258A"/>
    <w:rsid w:val="005E3375"/>
    <w:rsid w:val="005E570C"/>
    <w:rsid w:val="005E6E0C"/>
    <w:rsid w:val="005E6F2D"/>
    <w:rsid w:val="005E7EB3"/>
    <w:rsid w:val="005F02B7"/>
    <w:rsid w:val="005F08D1"/>
    <w:rsid w:val="005F0BC1"/>
    <w:rsid w:val="005F127F"/>
    <w:rsid w:val="005F20C2"/>
    <w:rsid w:val="005F2451"/>
    <w:rsid w:val="005F2FE8"/>
    <w:rsid w:val="005F3D44"/>
    <w:rsid w:val="005F421A"/>
    <w:rsid w:val="005F506D"/>
    <w:rsid w:val="005F62D5"/>
    <w:rsid w:val="005F67B9"/>
    <w:rsid w:val="005F6870"/>
    <w:rsid w:val="00600348"/>
    <w:rsid w:val="00600D18"/>
    <w:rsid w:val="00600EC6"/>
    <w:rsid w:val="00601299"/>
    <w:rsid w:val="00601482"/>
    <w:rsid w:val="00602110"/>
    <w:rsid w:val="0060236E"/>
    <w:rsid w:val="006034FB"/>
    <w:rsid w:val="0060668C"/>
    <w:rsid w:val="0060759D"/>
    <w:rsid w:val="00610C53"/>
    <w:rsid w:val="00610D05"/>
    <w:rsid w:val="00610E67"/>
    <w:rsid w:val="006114B1"/>
    <w:rsid w:val="006123FF"/>
    <w:rsid w:val="0061622E"/>
    <w:rsid w:val="006163B0"/>
    <w:rsid w:val="00616ED6"/>
    <w:rsid w:val="00617716"/>
    <w:rsid w:val="0062034A"/>
    <w:rsid w:val="00621312"/>
    <w:rsid w:val="00621A3B"/>
    <w:rsid w:val="0062370A"/>
    <w:rsid w:val="00624742"/>
    <w:rsid w:val="006250E7"/>
    <w:rsid w:val="006259C7"/>
    <w:rsid w:val="00625F9F"/>
    <w:rsid w:val="00625FA5"/>
    <w:rsid w:val="006268EF"/>
    <w:rsid w:val="00626938"/>
    <w:rsid w:val="00627500"/>
    <w:rsid w:val="00630162"/>
    <w:rsid w:val="0063165B"/>
    <w:rsid w:val="00631E20"/>
    <w:rsid w:val="006325D8"/>
    <w:rsid w:val="0063272F"/>
    <w:rsid w:val="006329DB"/>
    <w:rsid w:val="00632B42"/>
    <w:rsid w:val="006332F5"/>
    <w:rsid w:val="00633325"/>
    <w:rsid w:val="006342CC"/>
    <w:rsid w:val="00635078"/>
    <w:rsid w:val="00635190"/>
    <w:rsid w:val="006367CD"/>
    <w:rsid w:val="00636BC0"/>
    <w:rsid w:val="00636C7C"/>
    <w:rsid w:val="00637D24"/>
    <w:rsid w:val="00640918"/>
    <w:rsid w:val="0064130D"/>
    <w:rsid w:val="00643526"/>
    <w:rsid w:val="00643AC6"/>
    <w:rsid w:val="006447F3"/>
    <w:rsid w:val="006454FB"/>
    <w:rsid w:val="00645723"/>
    <w:rsid w:val="0064613B"/>
    <w:rsid w:val="00647939"/>
    <w:rsid w:val="00647D5E"/>
    <w:rsid w:val="0065060E"/>
    <w:rsid w:val="00650BCC"/>
    <w:rsid w:val="00651D66"/>
    <w:rsid w:val="00653280"/>
    <w:rsid w:val="0065331A"/>
    <w:rsid w:val="00655C48"/>
    <w:rsid w:val="0065611C"/>
    <w:rsid w:val="00656387"/>
    <w:rsid w:val="00656A6A"/>
    <w:rsid w:val="0065712D"/>
    <w:rsid w:val="006600F2"/>
    <w:rsid w:val="00660B66"/>
    <w:rsid w:val="00660F9D"/>
    <w:rsid w:val="006617AC"/>
    <w:rsid w:val="0066275E"/>
    <w:rsid w:val="00664672"/>
    <w:rsid w:val="0066478D"/>
    <w:rsid w:val="00665DA6"/>
    <w:rsid w:val="00666FD3"/>
    <w:rsid w:val="0066777A"/>
    <w:rsid w:val="00670163"/>
    <w:rsid w:val="0067074F"/>
    <w:rsid w:val="00670CA2"/>
    <w:rsid w:val="00671592"/>
    <w:rsid w:val="00671817"/>
    <w:rsid w:val="00672433"/>
    <w:rsid w:val="00673816"/>
    <w:rsid w:val="00675EBE"/>
    <w:rsid w:val="006769F0"/>
    <w:rsid w:val="00676F5A"/>
    <w:rsid w:val="006770D4"/>
    <w:rsid w:val="00677572"/>
    <w:rsid w:val="006775C8"/>
    <w:rsid w:val="00677895"/>
    <w:rsid w:val="00677E6E"/>
    <w:rsid w:val="00681859"/>
    <w:rsid w:val="00682B4D"/>
    <w:rsid w:val="006833A8"/>
    <w:rsid w:val="00683413"/>
    <w:rsid w:val="00683444"/>
    <w:rsid w:val="00686798"/>
    <w:rsid w:val="006869B4"/>
    <w:rsid w:val="00686CBE"/>
    <w:rsid w:val="00687D1C"/>
    <w:rsid w:val="00687EC6"/>
    <w:rsid w:val="00691209"/>
    <w:rsid w:val="0069126F"/>
    <w:rsid w:val="006923CC"/>
    <w:rsid w:val="00692AD1"/>
    <w:rsid w:val="0069730E"/>
    <w:rsid w:val="006A0C8B"/>
    <w:rsid w:val="006A0D85"/>
    <w:rsid w:val="006A0ECC"/>
    <w:rsid w:val="006A0F47"/>
    <w:rsid w:val="006A2804"/>
    <w:rsid w:val="006A2CB3"/>
    <w:rsid w:val="006A3657"/>
    <w:rsid w:val="006A3759"/>
    <w:rsid w:val="006A6DAC"/>
    <w:rsid w:val="006A7FD8"/>
    <w:rsid w:val="006B0114"/>
    <w:rsid w:val="006B0CCA"/>
    <w:rsid w:val="006B15D6"/>
    <w:rsid w:val="006B1755"/>
    <w:rsid w:val="006B2275"/>
    <w:rsid w:val="006B397F"/>
    <w:rsid w:val="006B46C5"/>
    <w:rsid w:val="006B47CA"/>
    <w:rsid w:val="006B591A"/>
    <w:rsid w:val="006B5D4F"/>
    <w:rsid w:val="006B672A"/>
    <w:rsid w:val="006B752A"/>
    <w:rsid w:val="006C1562"/>
    <w:rsid w:val="006C15DF"/>
    <w:rsid w:val="006C1AAE"/>
    <w:rsid w:val="006C2091"/>
    <w:rsid w:val="006C2757"/>
    <w:rsid w:val="006C2DCC"/>
    <w:rsid w:val="006C4C09"/>
    <w:rsid w:val="006C5BBE"/>
    <w:rsid w:val="006C715C"/>
    <w:rsid w:val="006C77DD"/>
    <w:rsid w:val="006D08EF"/>
    <w:rsid w:val="006D0ADA"/>
    <w:rsid w:val="006D1823"/>
    <w:rsid w:val="006D19D2"/>
    <w:rsid w:val="006D1BA3"/>
    <w:rsid w:val="006D241A"/>
    <w:rsid w:val="006D2B1A"/>
    <w:rsid w:val="006D4D1A"/>
    <w:rsid w:val="006D5449"/>
    <w:rsid w:val="006D68C6"/>
    <w:rsid w:val="006D7502"/>
    <w:rsid w:val="006D77FB"/>
    <w:rsid w:val="006E0E7D"/>
    <w:rsid w:val="006E268E"/>
    <w:rsid w:val="006E34EC"/>
    <w:rsid w:val="006E38DB"/>
    <w:rsid w:val="006E3B4B"/>
    <w:rsid w:val="006E4810"/>
    <w:rsid w:val="006E763B"/>
    <w:rsid w:val="006F00ED"/>
    <w:rsid w:val="006F122E"/>
    <w:rsid w:val="006F1786"/>
    <w:rsid w:val="006F299C"/>
    <w:rsid w:val="006F2FCA"/>
    <w:rsid w:val="006F37B4"/>
    <w:rsid w:val="006F3D66"/>
    <w:rsid w:val="006F48CE"/>
    <w:rsid w:val="006F4CF5"/>
    <w:rsid w:val="006F559E"/>
    <w:rsid w:val="006F5861"/>
    <w:rsid w:val="006F6004"/>
    <w:rsid w:val="006F753D"/>
    <w:rsid w:val="006F79B2"/>
    <w:rsid w:val="006F7C4F"/>
    <w:rsid w:val="00700597"/>
    <w:rsid w:val="007006B8"/>
    <w:rsid w:val="007015CE"/>
    <w:rsid w:val="00701D70"/>
    <w:rsid w:val="00706151"/>
    <w:rsid w:val="007061E3"/>
    <w:rsid w:val="0070631B"/>
    <w:rsid w:val="00706AC7"/>
    <w:rsid w:val="00706AE9"/>
    <w:rsid w:val="007111B1"/>
    <w:rsid w:val="00712399"/>
    <w:rsid w:val="00714A70"/>
    <w:rsid w:val="00715A8D"/>
    <w:rsid w:val="00715D54"/>
    <w:rsid w:val="007202AA"/>
    <w:rsid w:val="00720DE0"/>
    <w:rsid w:val="007213F2"/>
    <w:rsid w:val="0072216E"/>
    <w:rsid w:val="007228E3"/>
    <w:rsid w:val="00722D72"/>
    <w:rsid w:val="0072301C"/>
    <w:rsid w:val="0072326F"/>
    <w:rsid w:val="00723689"/>
    <w:rsid w:val="00724999"/>
    <w:rsid w:val="00724FC3"/>
    <w:rsid w:val="007255AE"/>
    <w:rsid w:val="007262EE"/>
    <w:rsid w:val="00726AF8"/>
    <w:rsid w:val="00727BB7"/>
    <w:rsid w:val="00731A4F"/>
    <w:rsid w:val="00731CD1"/>
    <w:rsid w:val="00732208"/>
    <w:rsid w:val="00734518"/>
    <w:rsid w:val="0073527F"/>
    <w:rsid w:val="0073538F"/>
    <w:rsid w:val="00735450"/>
    <w:rsid w:val="00735633"/>
    <w:rsid w:val="00736006"/>
    <w:rsid w:val="00737014"/>
    <w:rsid w:val="007371E7"/>
    <w:rsid w:val="00737485"/>
    <w:rsid w:val="00737791"/>
    <w:rsid w:val="007378E9"/>
    <w:rsid w:val="00737A0F"/>
    <w:rsid w:val="00737E80"/>
    <w:rsid w:val="00740726"/>
    <w:rsid w:val="00740B40"/>
    <w:rsid w:val="00740CD1"/>
    <w:rsid w:val="00741677"/>
    <w:rsid w:val="00741B62"/>
    <w:rsid w:val="0074238C"/>
    <w:rsid w:val="007424ED"/>
    <w:rsid w:val="00742A46"/>
    <w:rsid w:val="00743132"/>
    <w:rsid w:val="00743FF3"/>
    <w:rsid w:val="00746762"/>
    <w:rsid w:val="007468AE"/>
    <w:rsid w:val="0074740D"/>
    <w:rsid w:val="007474E1"/>
    <w:rsid w:val="00747AAD"/>
    <w:rsid w:val="00747D39"/>
    <w:rsid w:val="00752624"/>
    <w:rsid w:val="0075296C"/>
    <w:rsid w:val="0075315F"/>
    <w:rsid w:val="0075372D"/>
    <w:rsid w:val="0075402E"/>
    <w:rsid w:val="007543C2"/>
    <w:rsid w:val="00754A7E"/>
    <w:rsid w:val="00754C46"/>
    <w:rsid w:val="00754E5B"/>
    <w:rsid w:val="00755230"/>
    <w:rsid w:val="00755749"/>
    <w:rsid w:val="0075585E"/>
    <w:rsid w:val="007559B3"/>
    <w:rsid w:val="007579B5"/>
    <w:rsid w:val="00760367"/>
    <w:rsid w:val="0076155D"/>
    <w:rsid w:val="007617E3"/>
    <w:rsid w:val="00762142"/>
    <w:rsid w:val="00762893"/>
    <w:rsid w:val="00762F97"/>
    <w:rsid w:val="00763633"/>
    <w:rsid w:val="0076484C"/>
    <w:rsid w:val="00764CAA"/>
    <w:rsid w:val="00766227"/>
    <w:rsid w:val="007702A2"/>
    <w:rsid w:val="00770B49"/>
    <w:rsid w:val="00771211"/>
    <w:rsid w:val="00771293"/>
    <w:rsid w:val="007713B9"/>
    <w:rsid w:val="007724E4"/>
    <w:rsid w:val="0077332E"/>
    <w:rsid w:val="0077378A"/>
    <w:rsid w:val="00773E34"/>
    <w:rsid w:val="0077434A"/>
    <w:rsid w:val="0077460B"/>
    <w:rsid w:val="00775E1C"/>
    <w:rsid w:val="007779AF"/>
    <w:rsid w:val="00777C75"/>
    <w:rsid w:val="00777E41"/>
    <w:rsid w:val="0078147A"/>
    <w:rsid w:val="0078290C"/>
    <w:rsid w:val="007833B5"/>
    <w:rsid w:val="0078372E"/>
    <w:rsid w:val="00784675"/>
    <w:rsid w:val="0078552B"/>
    <w:rsid w:val="0079066D"/>
    <w:rsid w:val="007908C1"/>
    <w:rsid w:val="00791739"/>
    <w:rsid w:val="007918F8"/>
    <w:rsid w:val="00791B70"/>
    <w:rsid w:val="00791FE4"/>
    <w:rsid w:val="007931F7"/>
    <w:rsid w:val="007937F3"/>
    <w:rsid w:val="00796571"/>
    <w:rsid w:val="00796E7B"/>
    <w:rsid w:val="007A0103"/>
    <w:rsid w:val="007A0170"/>
    <w:rsid w:val="007A01CF"/>
    <w:rsid w:val="007A0902"/>
    <w:rsid w:val="007A0C16"/>
    <w:rsid w:val="007A0D42"/>
    <w:rsid w:val="007A15FE"/>
    <w:rsid w:val="007A1A46"/>
    <w:rsid w:val="007A22EB"/>
    <w:rsid w:val="007A291E"/>
    <w:rsid w:val="007A526C"/>
    <w:rsid w:val="007A6167"/>
    <w:rsid w:val="007A61B2"/>
    <w:rsid w:val="007A6549"/>
    <w:rsid w:val="007A70D4"/>
    <w:rsid w:val="007A71FD"/>
    <w:rsid w:val="007A7B0D"/>
    <w:rsid w:val="007B0339"/>
    <w:rsid w:val="007B066D"/>
    <w:rsid w:val="007B20A2"/>
    <w:rsid w:val="007B31AE"/>
    <w:rsid w:val="007B3220"/>
    <w:rsid w:val="007B3968"/>
    <w:rsid w:val="007B5FAB"/>
    <w:rsid w:val="007B60DD"/>
    <w:rsid w:val="007B6F1D"/>
    <w:rsid w:val="007C0EC8"/>
    <w:rsid w:val="007C1A76"/>
    <w:rsid w:val="007C2569"/>
    <w:rsid w:val="007C299B"/>
    <w:rsid w:val="007C3105"/>
    <w:rsid w:val="007C3933"/>
    <w:rsid w:val="007C3A43"/>
    <w:rsid w:val="007C3FD4"/>
    <w:rsid w:val="007C441E"/>
    <w:rsid w:val="007C4668"/>
    <w:rsid w:val="007C5AB2"/>
    <w:rsid w:val="007C65A6"/>
    <w:rsid w:val="007C675E"/>
    <w:rsid w:val="007C704E"/>
    <w:rsid w:val="007D06E9"/>
    <w:rsid w:val="007D2785"/>
    <w:rsid w:val="007D3F19"/>
    <w:rsid w:val="007D44D4"/>
    <w:rsid w:val="007D49AF"/>
    <w:rsid w:val="007D543C"/>
    <w:rsid w:val="007D5D9A"/>
    <w:rsid w:val="007D67F6"/>
    <w:rsid w:val="007D6C10"/>
    <w:rsid w:val="007D6DA8"/>
    <w:rsid w:val="007E0510"/>
    <w:rsid w:val="007E0909"/>
    <w:rsid w:val="007E0CA9"/>
    <w:rsid w:val="007E1367"/>
    <w:rsid w:val="007E1673"/>
    <w:rsid w:val="007E169E"/>
    <w:rsid w:val="007E1790"/>
    <w:rsid w:val="007E2042"/>
    <w:rsid w:val="007E2838"/>
    <w:rsid w:val="007E2F5E"/>
    <w:rsid w:val="007E3031"/>
    <w:rsid w:val="007E38F2"/>
    <w:rsid w:val="007E4467"/>
    <w:rsid w:val="007E4767"/>
    <w:rsid w:val="007E49BC"/>
    <w:rsid w:val="007E49C7"/>
    <w:rsid w:val="007E504B"/>
    <w:rsid w:val="007E5546"/>
    <w:rsid w:val="007E5857"/>
    <w:rsid w:val="007E70CA"/>
    <w:rsid w:val="007F01A3"/>
    <w:rsid w:val="007F066C"/>
    <w:rsid w:val="007F0D45"/>
    <w:rsid w:val="007F3C85"/>
    <w:rsid w:val="007F58C3"/>
    <w:rsid w:val="007F6837"/>
    <w:rsid w:val="007F6A52"/>
    <w:rsid w:val="007F6C62"/>
    <w:rsid w:val="007F757C"/>
    <w:rsid w:val="007F7C32"/>
    <w:rsid w:val="0080017E"/>
    <w:rsid w:val="00800A97"/>
    <w:rsid w:val="00800D10"/>
    <w:rsid w:val="00801287"/>
    <w:rsid w:val="00802512"/>
    <w:rsid w:val="00803297"/>
    <w:rsid w:val="00804EEC"/>
    <w:rsid w:val="00805032"/>
    <w:rsid w:val="00806059"/>
    <w:rsid w:val="00806179"/>
    <w:rsid w:val="00806318"/>
    <w:rsid w:val="0080643C"/>
    <w:rsid w:val="00806839"/>
    <w:rsid w:val="008068E1"/>
    <w:rsid w:val="0080761C"/>
    <w:rsid w:val="00807A09"/>
    <w:rsid w:val="00807E42"/>
    <w:rsid w:val="008101D3"/>
    <w:rsid w:val="008105FB"/>
    <w:rsid w:val="0081071C"/>
    <w:rsid w:val="00810936"/>
    <w:rsid w:val="0081174E"/>
    <w:rsid w:val="00811DF3"/>
    <w:rsid w:val="00812EA7"/>
    <w:rsid w:val="00813E27"/>
    <w:rsid w:val="00816799"/>
    <w:rsid w:val="00816EE9"/>
    <w:rsid w:val="00820993"/>
    <w:rsid w:val="008218A2"/>
    <w:rsid w:val="00821D4D"/>
    <w:rsid w:val="008221AB"/>
    <w:rsid w:val="00823895"/>
    <w:rsid w:val="00824211"/>
    <w:rsid w:val="00825E0C"/>
    <w:rsid w:val="00825F01"/>
    <w:rsid w:val="0082720B"/>
    <w:rsid w:val="0083029A"/>
    <w:rsid w:val="00831C1B"/>
    <w:rsid w:val="00831D2E"/>
    <w:rsid w:val="00833207"/>
    <w:rsid w:val="0083455E"/>
    <w:rsid w:val="00835566"/>
    <w:rsid w:val="00835A90"/>
    <w:rsid w:val="00835BBB"/>
    <w:rsid w:val="008373BD"/>
    <w:rsid w:val="00837D11"/>
    <w:rsid w:val="00840312"/>
    <w:rsid w:val="0084083D"/>
    <w:rsid w:val="00840B17"/>
    <w:rsid w:val="008412F6"/>
    <w:rsid w:val="008420DB"/>
    <w:rsid w:val="00843010"/>
    <w:rsid w:val="00843D36"/>
    <w:rsid w:val="00843E58"/>
    <w:rsid w:val="00844616"/>
    <w:rsid w:val="008451C5"/>
    <w:rsid w:val="0084581B"/>
    <w:rsid w:val="00846A2A"/>
    <w:rsid w:val="00847CA6"/>
    <w:rsid w:val="00850258"/>
    <w:rsid w:val="00850E46"/>
    <w:rsid w:val="00851E20"/>
    <w:rsid w:val="00853332"/>
    <w:rsid w:val="00853447"/>
    <w:rsid w:val="00854F7A"/>
    <w:rsid w:val="00855596"/>
    <w:rsid w:val="00856A31"/>
    <w:rsid w:val="00857032"/>
    <w:rsid w:val="008606F7"/>
    <w:rsid w:val="00860FFF"/>
    <w:rsid w:val="00861739"/>
    <w:rsid w:val="0086206C"/>
    <w:rsid w:val="00862572"/>
    <w:rsid w:val="00862634"/>
    <w:rsid w:val="0086394F"/>
    <w:rsid w:val="00864558"/>
    <w:rsid w:val="008678ED"/>
    <w:rsid w:val="00867AFC"/>
    <w:rsid w:val="00873947"/>
    <w:rsid w:val="008757CC"/>
    <w:rsid w:val="00876926"/>
    <w:rsid w:val="00876E99"/>
    <w:rsid w:val="0087731B"/>
    <w:rsid w:val="00877532"/>
    <w:rsid w:val="008778C7"/>
    <w:rsid w:val="00877A64"/>
    <w:rsid w:val="00880969"/>
    <w:rsid w:val="00881465"/>
    <w:rsid w:val="00882558"/>
    <w:rsid w:val="008829EB"/>
    <w:rsid w:val="00883158"/>
    <w:rsid w:val="0088325F"/>
    <w:rsid w:val="00883A38"/>
    <w:rsid w:val="00884129"/>
    <w:rsid w:val="0088575C"/>
    <w:rsid w:val="008863EC"/>
    <w:rsid w:val="0088654F"/>
    <w:rsid w:val="008877B1"/>
    <w:rsid w:val="00887E73"/>
    <w:rsid w:val="0089039F"/>
    <w:rsid w:val="00891169"/>
    <w:rsid w:val="00891A37"/>
    <w:rsid w:val="0089260E"/>
    <w:rsid w:val="00892992"/>
    <w:rsid w:val="00893537"/>
    <w:rsid w:val="00893E93"/>
    <w:rsid w:val="008949A5"/>
    <w:rsid w:val="0089521B"/>
    <w:rsid w:val="00896060"/>
    <w:rsid w:val="00896B3C"/>
    <w:rsid w:val="00896C3D"/>
    <w:rsid w:val="0089759F"/>
    <w:rsid w:val="00897653"/>
    <w:rsid w:val="008A03CA"/>
    <w:rsid w:val="008A0444"/>
    <w:rsid w:val="008A1477"/>
    <w:rsid w:val="008A14BE"/>
    <w:rsid w:val="008A204B"/>
    <w:rsid w:val="008A3191"/>
    <w:rsid w:val="008A41EB"/>
    <w:rsid w:val="008A439E"/>
    <w:rsid w:val="008A4C2B"/>
    <w:rsid w:val="008A57C3"/>
    <w:rsid w:val="008A583E"/>
    <w:rsid w:val="008A68B0"/>
    <w:rsid w:val="008A6981"/>
    <w:rsid w:val="008A6D0A"/>
    <w:rsid w:val="008B0B5E"/>
    <w:rsid w:val="008B0F67"/>
    <w:rsid w:val="008B2478"/>
    <w:rsid w:val="008B5508"/>
    <w:rsid w:val="008B74C3"/>
    <w:rsid w:val="008B7FA5"/>
    <w:rsid w:val="008C3460"/>
    <w:rsid w:val="008C4017"/>
    <w:rsid w:val="008C6F67"/>
    <w:rsid w:val="008C7500"/>
    <w:rsid w:val="008D09F3"/>
    <w:rsid w:val="008D0AB8"/>
    <w:rsid w:val="008D1C94"/>
    <w:rsid w:val="008D1FAC"/>
    <w:rsid w:val="008D2957"/>
    <w:rsid w:val="008D2A72"/>
    <w:rsid w:val="008D4C3D"/>
    <w:rsid w:val="008D5E37"/>
    <w:rsid w:val="008D71E3"/>
    <w:rsid w:val="008D783C"/>
    <w:rsid w:val="008D7E17"/>
    <w:rsid w:val="008E0155"/>
    <w:rsid w:val="008E0635"/>
    <w:rsid w:val="008E1276"/>
    <w:rsid w:val="008E155E"/>
    <w:rsid w:val="008E1BF0"/>
    <w:rsid w:val="008E1D7C"/>
    <w:rsid w:val="008E2549"/>
    <w:rsid w:val="008E2FB0"/>
    <w:rsid w:val="008E350E"/>
    <w:rsid w:val="008E35E4"/>
    <w:rsid w:val="008E3A27"/>
    <w:rsid w:val="008E3CE9"/>
    <w:rsid w:val="008E3D8D"/>
    <w:rsid w:val="008E3F88"/>
    <w:rsid w:val="008E41A4"/>
    <w:rsid w:val="008E5CC5"/>
    <w:rsid w:val="008E612E"/>
    <w:rsid w:val="008E6FCE"/>
    <w:rsid w:val="008E73BF"/>
    <w:rsid w:val="008E7641"/>
    <w:rsid w:val="008E7D74"/>
    <w:rsid w:val="008F05BE"/>
    <w:rsid w:val="008F0F59"/>
    <w:rsid w:val="008F13CF"/>
    <w:rsid w:val="008F2013"/>
    <w:rsid w:val="008F2C0A"/>
    <w:rsid w:val="008F31CC"/>
    <w:rsid w:val="008F3FA9"/>
    <w:rsid w:val="008F4DEA"/>
    <w:rsid w:val="008F5BAE"/>
    <w:rsid w:val="008F618A"/>
    <w:rsid w:val="00900908"/>
    <w:rsid w:val="00900AD7"/>
    <w:rsid w:val="00900F21"/>
    <w:rsid w:val="0090132E"/>
    <w:rsid w:val="009020F7"/>
    <w:rsid w:val="009023D7"/>
    <w:rsid w:val="00902B69"/>
    <w:rsid w:val="00902BB8"/>
    <w:rsid w:val="00902DA6"/>
    <w:rsid w:val="00902E8F"/>
    <w:rsid w:val="0090304B"/>
    <w:rsid w:val="00903890"/>
    <w:rsid w:val="00903DDA"/>
    <w:rsid w:val="00903E98"/>
    <w:rsid w:val="009040C8"/>
    <w:rsid w:val="009045BD"/>
    <w:rsid w:val="00904C1D"/>
    <w:rsid w:val="00904D2C"/>
    <w:rsid w:val="00904DF9"/>
    <w:rsid w:val="00905A6E"/>
    <w:rsid w:val="00912EEC"/>
    <w:rsid w:val="00913802"/>
    <w:rsid w:val="00914BCF"/>
    <w:rsid w:val="00915B61"/>
    <w:rsid w:val="00916C1A"/>
    <w:rsid w:val="00920790"/>
    <w:rsid w:val="009216F8"/>
    <w:rsid w:val="009219F5"/>
    <w:rsid w:val="00921E52"/>
    <w:rsid w:val="00922587"/>
    <w:rsid w:val="00922E1B"/>
    <w:rsid w:val="00923288"/>
    <w:rsid w:val="0092349C"/>
    <w:rsid w:val="0092429F"/>
    <w:rsid w:val="009250AB"/>
    <w:rsid w:val="009258FA"/>
    <w:rsid w:val="00926787"/>
    <w:rsid w:val="00926863"/>
    <w:rsid w:val="009268F1"/>
    <w:rsid w:val="009273FC"/>
    <w:rsid w:val="00927E5C"/>
    <w:rsid w:val="00930A54"/>
    <w:rsid w:val="00930BC1"/>
    <w:rsid w:val="00930D61"/>
    <w:rsid w:val="009314BB"/>
    <w:rsid w:val="00931867"/>
    <w:rsid w:val="00931930"/>
    <w:rsid w:val="00931F78"/>
    <w:rsid w:val="009328F2"/>
    <w:rsid w:val="009328F7"/>
    <w:rsid w:val="0093583B"/>
    <w:rsid w:val="0093625E"/>
    <w:rsid w:val="00940887"/>
    <w:rsid w:val="00941C12"/>
    <w:rsid w:val="009421D9"/>
    <w:rsid w:val="00942255"/>
    <w:rsid w:val="00942BDC"/>
    <w:rsid w:val="009431F5"/>
    <w:rsid w:val="00943310"/>
    <w:rsid w:val="00944623"/>
    <w:rsid w:val="00944D39"/>
    <w:rsid w:val="00945BA9"/>
    <w:rsid w:val="00946997"/>
    <w:rsid w:val="00946B93"/>
    <w:rsid w:val="00946E1D"/>
    <w:rsid w:val="00947206"/>
    <w:rsid w:val="00947802"/>
    <w:rsid w:val="009509D0"/>
    <w:rsid w:val="009514F0"/>
    <w:rsid w:val="009515C9"/>
    <w:rsid w:val="00952180"/>
    <w:rsid w:val="00953335"/>
    <w:rsid w:val="00955155"/>
    <w:rsid w:val="009575C6"/>
    <w:rsid w:val="0096097B"/>
    <w:rsid w:val="00960E88"/>
    <w:rsid w:val="0096145F"/>
    <w:rsid w:val="00961BF9"/>
    <w:rsid w:val="00961D12"/>
    <w:rsid w:val="00962021"/>
    <w:rsid w:val="009622EC"/>
    <w:rsid w:val="009629F0"/>
    <w:rsid w:val="00962A62"/>
    <w:rsid w:val="00963155"/>
    <w:rsid w:val="00963CCD"/>
    <w:rsid w:val="009647B3"/>
    <w:rsid w:val="00965C80"/>
    <w:rsid w:val="009679E5"/>
    <w:rsid w:val="00967A44"/>
    <w:rsid w:val="00967EA2"/>
    <w:rsid w:val="009703E3"/>
    <w:rsid w:val="0097093F"/>
    <w:rsid w:val="00970C39"/>
    <w:rsid w:val="009711B8"/>
    <w:rsid w:val="009721CB"/>
    <w:rsid w:val="00972757"/>
    <w:rsid w:val="00973F07"/>
    <w:rsid w:val="00974801"/>
    <w:rsid w:val="00975489"/>
    <w:rsid w:val="009759E0"/>
    <w:rsid w:val="00976EBF"/>
    <w:rsid w:val="009800C2"/>
    <w:rsid w:val="0098022D"/>
    <w:rsid w:val="0098059F"/>
    <w:rsid w:val="009805A9"/>
    <w:rsid w:val="00981C5F"/>
    <w:rsid w:val="00981FEB"/>
    <w:rsid w:val="0098282A"/>
    <w:rsid w:val="00983AF5"/>
    <w:rsid w:val="009850EE"/>
    <w:rsid w:val="00985302"/>
    <w:rsid w:val="00985A38"/>
    <w:rsid w:val="00985BCD"/>
    <w:rsid w:val="00985F59"/>
    <w:rsid w:val="00986C64"/>
    <w:rsid w:val="00986F0D"/>
    <w:rsid w:val="009871B2"/>
    <w:rsid w:val="00987808"/>
    <w:rsid w:val="009878F4"/>
    <w:rsid w:val="00991154"/>
    <w:rsid w:val="009916D8"/>
    <w:rsid w:val="00991AC7"/>
    <w:rsid w:val="00991CBE"/>
    <w:rsid w:val="009935D3"/>
    <w:rsid w:val="009938F4"/>
    <w:rsid w:val="00993A73"/>
    <w:rsid w:val="00993B63"/>
    <w:rsid w:val="00993ECF"/>
    <w:rsid w:val="00996CE6"/>
    <w:rsid w:val="00997074"/>
    <w:rsid w:val="00997A3C"/>
    <w:rsid w:val="009A1BFC"/>
    <w:rsid w:val="009A3285"/>
    <w:rsid w:val="009A34F8"/>
    <w:rsid w:val="009A3E75"/>
    <w:rsid w:val="009A4253"/>
    <w:rsid w:val="009A54F2"/>
    <w:rsid w:val="009A5588"/>
    <w:rsid w:val="009A7228"/>
    <w:rsid w:val="009A78F0"/>
    <w:rsid w:val="009A7A1F"/>
    <w:rsid w:val="009A7EED"/>
    <w:rsid w:val="009B14C0"/>
    <w:rsid w:val="009B19B8"/>
    <w:rsid w:val="009B2214"/>
    <w:rsid w:val="009B2432"/>
    <w:rsid w:val="009B24C0"/>
    <w:rsid w:val="009B264B"/>
    <w:rsid w:val="009B34B5"/>
    <w:rsid w:val="009B4DAE"/>
    <w:rsid w:val="009B5120"/>
    <w:rsid w:val="009B5F7F"/>
    <w:rsid w:val="009B65FC"/>
    <w:rsid w:val="009B6C79"/>
    <w:rsid w:val="009B701B"/>
    <w:rsid w:val="009B7558"/>
    <w:rsid w:val="009B7CD4"/>
    <w:rsid w:val="009C0775"/>
    <w:rsid w:val="009C0BBD"/>
    <w:rsid w:val="009C13BB"/>
    <w:rsid w:val="009C1CF6"/>
    <w:rsid w:val="009C271D"/>
    <w:rsid w:val="009C2748"/>
    <w:rsid w:val="009C4402"/>
    <w:rsid w:val="009C4CED"/>
    <w:rsid w:val="009C5B61"/>
    <w:rsid w:val="009C5CD5"/>
    <w:rsid w:val="009C6BF4"/>
    <w:rsid w:val="009C7BC0"/>
    <w:rsid w:val="009C7C4B"/>
    <w:rsid w:val="009D1DD3"/>
    <w:rsid w:val="009D1F25"/>
    <w:rsid w:val="009D3401"/>
    <w:rsid w:val="009D36D7"/>
    <w:rsid w:val="009D416A"/>
    <w:rsid w:val="009D488A"/>
    <w:rsid w:val="009D5337"/>
    <w:rsid w:val="009D5408"/>
    <w:rsid w:val="009D649F"/>
    <w:rsid w:val="009D6820"/>
    <w:rsid w:val="009D6DCE"/>
    <w:rsid w:val="009D6F4B"/>
    <w:rsid w:val="009D735B"/>
    <w:rsid w:val="009D74A4"/>
    <w:rsid w:val="009E08C3"/>
    <w:rsid w:val="009E101A"/>
    <w:rsid w:val="009E11E2"/>
    <w:rsid w:val="009E1CC7"/>
    <w:rsid w:val="009E2A84"/>
    <w:rsid w:val="009E3283"/>
    <w:rsid w:val="009E368C"/>
    <w:rsid w:val="009E38B7"/>
    <w:rsid w:val="009E3B20"/>
    <w:rsid w:val="009E5841"/>
    <w:rsid w:val="009E59B6"/>
    <w:rsid w:val="009E5EC8"/>
    <w:rsid w:val="009E6274"/>
    <w:rsid w:val="009E66ED"/>
    <w:rsid w:val="009E7758"/>
    <w:rsid w:val="009E77AE"/>
    <w:rsid w:val="009F0301"/>
    <w:rsid w:val="009F19F7"/>
    <w:rsid w:val="009F287B"/>
    <w:rsid w:val="009F347E"/>
    <w:rsid w:val="009F776B"/>
    <w:rsid w:val="00A00BC8"/>
    <w:rsid w:val="00A023E6"/>
    <w:rsid w:val="00A0286F"/>
    <w:rsid w:val="00A02BDC"/>
    <w:rsid w:val="00A03474"/>
    <w:rsid w:val="00A0405C"/>
    <w:rsid w:val="00A04D8C"/>
    <w:rsid w:val="00A057F7"/>
    <w:rsid w:val="00A076B4"/>
    <w:rsid w:val="00A118EC"/>
    <w:rsid w:val="00A125F5"/>
    <w:rsid w:val="00A1775E"/>
    <w:rsid w:val="00A2138E"/>
    <w:rsid w:val="00A2140A"/>
    <w:rsid w:val="00A218FB"/>
    <w:rsid w:val="00A21A29"/>
    <w:rsid w:val="00A2208D"/>
    <w:rsid w:val="00A22BE6"/>
    <w:rsid w:val="00A23A1F"/>
    <w:rsid w:val="00A23BC3"/>
    <w:rsid w:val="00A24063"/>
    <w:rsid w:val="00A240A8"/>
    <w:rsid w:val="00A26D68"/>
    <w:rsid w:val="00A26E27"/>
    <w:rsid w:val="00A27D1B"/>
    <w:rsid w:val="00A3028A"/>
    <w:rsid w:val="00A320D0"/>
    <w:rsid w:val="00A3299A"/>
    <w:rsid w:val="00A3315A"/>
    <w:rsid w:val="00A333FF"/>
    <w:rsid w:val="00A347E7"/>
    <w:rsid w:val="00A34FE7"/>
    <w:rsid w:val="00A356E1"/>
    <w:rsid w:val="00A35ADF"/>
    <w:rsid w:val="00A36549"/>
    <w:rsid w:val="00A3679F"/>
    <w:rsid w:val="00A36D96"/>
    <w:rsid w:val="00A374A9"/>
    <w:rsid w:val="00A37B7E"/>
    <w:rsid w:val="00A40909"/>
    <w:rsid w:val="00A42402"/>
    <w:rsid w:val="00A425E2"/>
    <w:rsid w:val="00A42DDF"/>
    <w:rsid w:val="00A42F67"/>
    <w:rsid w:val="00A44764"/>
    <w:rsid w:val="00A4482E"/>
    <w:rsid w:val="00A44D43"/>
    <w:rsid w:val="00A44DBA"/>
    <w:rsid w:val="00A45635"/>
    <w:rsid w:val="00A4567D"/>
    <w:rsid w:val="00A471EC"/>
    <w:rsid w:val="00A50D87"/>
    <w:rsid w:val="00A5293B"/>
    <w:rsid w:val="00A54475"/>
    <w:rsid w:val="00A565AC"/>
    <w:rsid w:val="00A567DB"/>
    <w:rsid w:val="00A57B01"/>
    <w:rsid w:val="00A60112"/>
    <w:rsid w:val="00A60850"/>
    <w:rsid w:val="00A61800"/>
    <w:rsid w:val="00A639E3"/>
    <w:rsid w:val="00A66228"/>
    <w:rsid w:val="00A70998"/>
    <w:rsid w:val="00A71044"/>
    <w:rsid w:val="00A7488E"/>
    <w:rsid w:val="00A7553A"/>
    <w:rsid w:val="00A76372"/>
    <w:rsid w:val="00A77973"/>
    <w:rsid w:val="00A779B2"/>
    <w:rsid w:val="00A779E0"/>
    <w:rsid w:val="00A77B26"/>
    <w:rsid w:val="00A81BA4"/>
    <w:rsid w:val="00A82415"/>
    <w:rsid w:val="00A82508"/>
    <w:rsid w:val="00A82660"/>
    <w:rsid w:val="00A82CEE"/>
    <w:rsid w:val="00A8334C"/>
    <w:rsid w:val="00A8369D"/>
    <w:rsid w:val="00A83D89"/>
    <w:rsid w:val="00A83DA2"/>
    <w:rsid w:val="00A84248"/>
    <w:rsid w:val="00A84CC7"/>
    <w:rsid w:val="00A86CA0"/>
    <w:rsid w:val="00A86D7B"/>
    <w:rsid w:val="00A8750B"/>
    <w:rsid w:val="00A87B98"/>
    <w:rsid w:val="00A9017D"/>
    <w:rsid w:val="00A94F58"/>
    <w:rsid w:val="00A9565E"/>
    <w:rsid w:val="00A9652E"/>
    <w:rsid w:val="00A9670D"/>
    <w:rsid w:val="00A96ACC"/>
    <w:rsid w:val="00A97DC2"/>
    <w:rsid w:val="00AA0380"/>
    <w:rsid w:val="00AA0ECB"/>
    <w:rsid w:val="00AA153B"/>
    <w:rsid w:val="00AA1679"/>
    <w:rsid w:val="00AA2253"/>
    <w:rsid w:val="00AA2D7F"/>
    <w:rsid w:val="00AA323D"/>
    <w:rsid w:val="00AA460E"/>
    <w:rsid w:val="00AA4727"/>
    <w:rsid w:val="00AA5551"/>
    <w:rsid w:val="00AA58EF"/>
    <w:rsid w:val="00AA5DF7"/>
    <w:rsid w:val="00AA5E75"/>
    <w:rsid w:val="00AB26BF"/>
    <w:rsid w:val="00AB2F7D"/>
    <w:rsid w:val="00AB331A"/>
    <w:rsid w:val="00AB3CF8"/>
    <w:rsid w:val="00AB4859"/>
    <w:rsid w:val="00AB575D"/>
    <w:rsid w:val="00AB5C11"/>
    <w:rsid w:val="00AB5F9D"/>
    <w:rsid w:val="00AB62DF"/>
    <w:rsid w:val="00AB66F2"/>
    <w:rsid w:val="00AB750D"/>
    <w:rsid w:val="00AC02CD"/>
    <w:rsid w:val="00AC031E"/>
    <w:rsid w:val="00AC1043"/>
    <w:rsid w:val="00AC11E6"/>
    <w:rsid w:val="00AC1DE8"/>
    <w:rsid w:val="00AC2C77"/>
    <w:rsid w:val="00AC31E2"/>
    <w:rsid w:val="00AC4357"/>
    <w:rsid w:val="00AC533E"/>
    <w:rsid w:val="00AC6A28"/>
    <w:rsid w:val="00AC7B66"/>
    <w:rsid w:val="00AD003D"/>
    <w:rsid w:val="00AD01B3"/>
    <w:rsid w:val="00AD12BE"/>
    <w:rsid w:val="00AD166B"/>
    <w:rsid w:val="00AD2074"/>
    <w:rsid w:val="00AD2638"/>
    <w:rsid w:val="00AD2A44"/>
    <w:rsid w:val="00AD4B3F"/>
    <w:rsid w:val="00AD4F18"/>
    <w:rsid w:val="00AD67CE"/>
    <w:rsid w:val="00AD7576"/>
    <w:rsid w:val="00AD7CD7"/>
    <w:rsid w:val="00AE1030"/>
    <w:rsid w:val="00AE1251"/>
    <w:rsid w:val="00AE28B6"/>
    <w:rsid w:val="00AE2924"/>
    <w:rsid w:val="00AE3182"/>
    <w:rsid w:val="00AE31A6"/>
    <w:rsid w:val="00AE3B4D"/>
    <w:rsid w:val="00AE40A7"/>
    <w:rsid w:val="00AE4E37"/>
    <w:rsid w:val="00AE51A8"/>
    <w:rsid w:val="00AE575C"/>
    <w:rsid w:val="00AE606D"/>
    <w:rsid w:val="00AE703B"/>
    <w:rsid w:val="00AE707D"/>
    <w:rsid w:val="00AE79A8"/>
    <w:rsid w:val="00AE7DAB"/>
    <w:rsid w:val="00AF0005"/>
    <w:rsid w:val="00AF0E3C"/>
    <w:rsid w:val="00AF0F20"/>
    <w:rsid w:val="00AF11C5"/>
    <w:rsid w:val="00AF1866"/>
    <w:rsid w:val="00AF2C43"/>
    <w:rsid w:val="00AF3567"/>
    <w:rsid w:val="00AF5037"/>
    <w:rsid w:val="00AF53EC"/>
    <w:rsid w:val="00AF58F5"/>
    <w:rsid w:val="00AF605E"/>
    <w:rsid w:val="00AF60B1"/>
    <w:rsid w:val="00AF6301"/>
    <w:rsid w:val="00AF680D"/>
    <w:rsid w:val="00AF6829"/>
    <w:rsid w:val="00AF684E"/>
    <w:rsid w:val="00AF716E"/>
    <w:rsid w:val="00AF74A9"/>
    <w:rsid w:val="00AF74D8"/>
    <w:rsid w:val="00AF7672"/>
    <w:rsid w:val="00AF7AAB"/>
    <w:rsid w:val="00B00B9E"/>
    <w:rsid w:val="00B02C08"/>
    <w:rsid w:val="00B039C6"/>
    <w:rsid w:val="00B053D4"/>
    <w:rsid w:val="00B0562B"/>
    <w:rsid w:val="00B05B1E"/>
    <w:rsid w:val="00B05F08"/>
    <w:rsid w:val="00B06DDD"/>
    <w:rsid w:val="00B0735D"/>
    <w:rsid w:val="00B10A4E"/>
    <w:rsid w:val="00B10FBF"/>
    <w:rsid w:val="00B116D0"/>
    <w:rsid w:val="00B130B6"/>
    <w:rsid w:val="00B13883"/>
    <w:rsid w:val="00B140E2"/>
    <w:rsid w:val="00B145D3"/>
    <w:rsid w:val="00B1517F"/>
    <w:rsid w:val="00B15ED2"/>
    <w:rsid w:val="00B16835"/>
    <w:rsid w:val="00B16CD4"/>
    <w:rsid w:val="00B16E2B"/>
    <w:rsid w:val="00B16F51"/>
    <w:rsid w:val="00B21675"/>
    <w:rsid w:val="00B231B8"/>
    <w:rsid w:val="00B27700"/>
    <w:rsid w:val="00B27E11"/>
    <w:rsid w:val="00B30867"/>
    <w:rsid w:val="00B30EAD"/>
    <w:rsid w:val="00B31FEB"/>
    <w:rsid w:val="00B331DB"/>
    <w:rsid w:val="00B33B7E"/>
    <w:rsid w:val="00B33F42"/>
    <w:rsid w:val="00B34D33"/>
    <w:rsid w:val="00B355C3"/>
    <w:rsid w:val="00B35801"/>
    <w:rsid w:val="00B35A9A"/>
    <w:rsid w:val="00B373D7"/>
    <w:rsid w:val="00B37EB6"/>
    <w:rsid w:val="00B40106"/>
    <w:rsid w:val="00B418C7"/>
    <w:rsid w:val="00B4296F"/>
    <w:rsid w:val="00B435B3"/>
    <w:rsid w:val="00B4460A"/>
    <w:rsid w:val="00B44EE2"/>
    <w:rsid w:val="00B45080"/>
    <w:rsid w:val="00B458F1"/>
    <w:rsid w:val="00B459CF"/>
    <w:rsid w:val="00B46B0C"/>
    <w:rsid w:val="00B47422"/>
    <w:rsid w:val="00B50021"/>
    <w:rsid w:val="00B50584"/>
    <w:rsid w:val="00B505C9"/>
    <w:rsid w:val="00B52971"/>
    <w:rsid w:val="00B532E5"/>
    <w:rsid w:val="00B54AD1"/>
    <w:rsid w:val="00B55EAD"/>
    <w:rsid w:val="00B561B6"/>
    <w:rsid w:val="00B5651F"/>
    <w:rsid w:val="00B567D0"/>
    <w:rsid w:val="00B56C64"/>
    <w:rsid w:val="00B570B9"/>
    <w:rsid w:val="00B602A2"/>
    <w:rsid w:val="00B6032B"/>
    <w:rsid w:val="00B61537"/>
    <w:rsid w:val="00B61A6C"/>
    <w:rsid w:val="00B61D9E"/>
    <w:rsid w:val="00B62789"/>
    <w:rsid w:val="00B62D1F"/>
    <w:rsid w:val="00B62E1C"/>
    <w:rsid w:val="00B636F5"/>
    <w:rsid w:val="00B63DEA"/>
    <w:rsid w:val="00B642A9"/>
    <w:rsid w:val="00B65E88"/>
    <w:rsid w:val="00B664A6"/>
    <w:rsid w:val="00B66E3F"/>
    <w:rsid w:val="00B670D6"/>
    <w:rsid w:val="00B676C4"/>
    <w:rsid w:val="00B67A40"/>
    <w:rsid w:val="00B70053"/>
    <w:rsid w:val="00B70070"/>
    <w:rsid w:val="00B70737"/>
    <w:rsid w:val="00B707B9"/>
    <w:rsid w:val="00B70CE5"/>
    <w:rsid w:val="00B70EFD"/>
    <w:rsid w:val="00B743AD"/>
    <w:rsid w:val="00B746DC"/>
    <w:rsid w:val="00B77E35"/>
    <w:rsid w:val="00B80FFE"/>
    <w:rsid w:val="00B8124C"/>
    <w:rsid w:val="00B8167A"/>
    <w:rsid w:val="00B82E70"/>
    <w:rsid w:val="00B83690"/>
    <w:rsid w:val="00B843D6"/>
    <w:rsid w:val="00B84E92"/>
    <w:rsid w:val="00B85010"/>
    <w:rsid w:val="00B8576E"/>
    <w:rsid w:val="00B8677B"/>
    <w:rsid w:val="00B86C18"/>
    <w:rsid w:val="00B86EBC"/>
    <w:rsid w:val="00B8724F"/>
    <w:rsid w:val="00B87698"/>
    <w:rsid w:val="00B90087"/>
    <w:rsid w:val="00B910A9"/>
    <w:rsid w:val="00B91306"/>
    <w:rsid w:val="00B91AE9"/>
    <w:rsid w:val="00B91B99"/>
    <w:rsid w:val="00B922F3"/>
    <w:rsid w:val="00B9233C"/>
    <w:rsid w:val="00B92D5A"/>
    <w:rsid w:val="00B939E9"/>
    <w:rsid w:val="00B95EF7"/>
    <w:rsid w:val="00B964A1"/>
    <w:rsid w:val="00B96CBA"/>
    <w:rsid w:val="00B96DB7"/>
    <w:rsid w:val="00B96F86"/>
    <w:rsid w:val="00B97F38"/>
    <w:rsid w:val="00BA0507"/>
    <w:rsid w:val="00BA0978"/>
    <w:rsid w:val="00BA0A94"/>
    <w:rsid w:val="00BA10A0"/>
    <w:rsid w:val="00BA1A0A"/>
    <w:rsid w:val="00BA1FE4"/>
    <w:rsid w:val="00BA4A2D"/>
    <w:rsid w:val="00BA4FEA"/>
    <w:rsid w:val="00BA5296"/>
    <w:rsid w:val="00BA726B"/>
    <w:rsid w:val="00BB0730"/>
    <w:rsid w:val="00BB1A39"/>
    <w:rsid w:val="00BB29F3"/>
    <w:rsid w:val="00BB2A45"/>
    <w:rsid w:val="00BB2D7A"/>
    <w:rsid w:val="00BB39BB"/>
    <w:rsid w:val="00BB3D62"/>
    <w:rsid w:val="00BB4372"/>
    <w:rsid w:val="00BB43EE"/>
    <w:rsid w:val="00BB4424"/>
    <w:rsid w:val="00BB4B1F"/>
    <w:rsid w:val="00BB4BC8"/>
    <w:rsid w:val="00BB4D94"/>
    <w:rsid w:val="00BB732F"/>
    <w:rsid w:val="00BC0044"/>
    <w:rsid w:val="00BC0DD8"/>
    <w:rsid w:val="00BC13FC"/>
    <w:rsid w:val="00BC1483"/>
    <w:rsid w:val="00BC16DD"/>
    <w:rsid w:val="00BC1810"/>
    <w:rsid w:val="00BC1ED4"/>
    <w:rsid w:val="00BC230C"/>
    <w:rsid w:val="00BC27C6"/>
    <w:rsid w:val="00BC491A"/>
    <w:rsid w:val="00BC4B37"/>
    <w:rsid w:val="00BC5B1C"/>
    <w:rsid w:val="00BC5C4E"/>
    <w:rsid w:val="00BC6994"/>
    <w:rsid w:val="00BC718F"/>
    <w:rsid w:val="00BD03BD"/>
    <w:rsid w:val="00BD12DE"/>
    <w:rsid w:val="00BD2326"/>
    <w:rsid w:val="00BD3F6E"/>
    <w:rsid w:val="00BD4A13"/>
    <w:rsid w:val="00BD530C"/>
    <w:rsid w:val="00BD536A"/>
    <w:rsid w:val="00BD58BC"/>
    <w:rsid w:val="00BD641B"/>
    <w:rsid w:val="00BD6D89"/>
    <w:rsid w:val="00BD7954"/>
    <w:rsid w:val="00BE0A6A"/>
    <w:rsid w:val="00BE11C6"/>
    <w:rsid w:val="00BE2009"/>
    <w:rsid w:val="00BE24CC"/>
    <w:rsid w:val="00BE2BF8"/>
    <w:rsid w:val="00BE46BC"/>
    <w:rsid w:val="00BE4B9D"/>
    <w:rsid w:val="00BE6647"/>
    <w:rsid w:val="00BE7092"/>
    <w:rsid w:val="00BF0861"/>
    <w:rsid w:val="00BF43BA"/>
    <w:rsid w:val="00BF43D4"/>
    <w:rsid w:val="00BF5F80"/>
    <w:rsid w:val="00BF7B73"/>
    <w:rsid w:val="00C00B96"/>
    <w:rsid w:val="00C01087"/>
    <w:rsid w:val="00C01492"/>
    <w:rsid w:val="00C014FB"/>
    <w:rsid w:val="00C01A6F"/>
    <w:rsid w:val="00C01AC5"/>
    <w:rsid w:val="00C02761"/>
    <w:rsid w:val="00C0384E"/>
    <w:rsid w:val="00C03979"/>
    <w:rsid w:val="00C040A8"/>
    <w:rsid w:val="00C05992"/>
    <w:rsid w:val="00C06023"/>
    <w:rsid w:val="00C0744F"/>
    <w:rsid w:val="00C1088F"/>
    <w:rsid w:val="00C10FEE"/>
    <w:rsid w:val="00C11825"/>
    <w:rsid w:val="00C11B05"/>
    <w:rsid w:val="00C12478"/>
    <w:rsid w:val="00C12A7C"/>
    <w:rsid w:val="00C12B81"/>
    <w:rsid w:val="00C13F39"/>
    <w:rsid w:val="00C1443B"/>
    <w:rsid w:val="00C15CE5"/>
    <w:rsid w:val="00C16E2C"/>
    <w:rsid w:val="00C17171"/>
    <w:rsid w:val="00C17B28"/>
    <w:rsid w:val="00C17F0F"/>
    <w:rsid w:val="00C17F69"/>
    <w:rsid w:val="00C2028A"/>
    <w:rsid w:val="00C214D9"/>
    <w:rsid w:val="00C23806"/>
    <w:rsid w:val="00C24591"/>
    <w:rsid w:val="00C2459B"/>
    <w:rsid w:val="00C25739"/>
    <w:rsid w:val="00C2685E"/>
    <w:rsid w:val="00C26F27"/>
    <w:rsid w:val="00C278CC"/>
    <w:rsid w:val="00C30010"/>
    <w:rsid w:val="00C307B0"/>
    <w:rsid w:val="00C31626"/>
    <w:rsid w:val="00C32371"/>
    <w:rsid w:val="00C33233"/>
    <w:rsid w:val="00C35222"/>
    <w:rsid w:val="00C362DE"/>
    <w:rsid w:val="00C36672"/>
    <w:rsid w:val="00C40AA0"/>
    <w:rsid w:val="00C417A6"/>
    <w:rsid w:val="00C41D9F"/>
    <w:rsid w:val="00C421EC"/>
    <w:rsid w:val="00C43277"/>
    <w:rsid w:val="00C4364B"/>
    <w:rsid w:val="00C43F14"/>
    <w:rsid w:val="00C44606"/>
    <w:rsid w:val="00C446C5"/>
    <w:rsid w:val="00C459AA"/>
    <w:rsid w:val="00C45BBA"/>
    <w:rsid w:val="00C46322"/>
    <w:rsid w:val="00C4653D"/>
    <w:rsid w:val="00C467CE"/>
    <w:rsid w:val="00C477B0"/>
    <w:rsid w:val="00C508BD"/>
    <w:rsid w:val="00C5103A"/>
    <w:rsid w:val="00C523A8"/>
    <w:rsid w:val="00C53331"/>
    <w:rsid w:val="00C533FF"/>
    <w:rsid w:val="00C53ACF"/>
    <w:rsid w:val="00C544CF"/>
    <w:rsid w:val="00C549E0"/>
    <w:rsid w:val="00C55E37"/>
    <w:rsid w:val="00C563DC"/>
    <w:rsid w:val="00C56DBE"/>
    <w:rsid w:val="00C56EB3"/>
    <w:rsid w:val="00C60E34"/>
    <w:rsid w:val="00C62B58"/>
    <w:rsid w:val="00C62C81"/>
    <w:rsid w:val="00C62EEB"/>
    <w:rsid w:val="00C63151"/>
    <w:rsid w:val="00C63DAE"/>
    <w:rsid w:val="00C65008"/>
    <w:rsid w:val="00C6581C"/>
    <w:rsid w:val="00C660B6"/>
    <w:rsid w:val="00C67784"/>
    <w:rsid w:val="00C67E9F"/>
    <w:rsid w:val="00C71276"/>
    <w:rsid w:val="00C72BBD"/>
    <w:rsid w:val="00C732CC"/>
    <w:rsid w:val="00C7464C"/>
    <w:rsid w:val="00C74C16"/>
    <w:rsid w:val="00C765CF"/>
    <w:rsid w:val="00C76836"/>
    <w:rsid w:val="00C76CAB"/>
    <w:rsid w:val="00C771EE"/>
    <w:rsid w:val="00C81BD1"/>
    <w:rsid w:val="00C83531"/>
    <w:rsid w:val="00C83CAD"/>
    <w:rsid w:val="00C83EEA"/>
    <w:rsid w:val="00C84D43"/>
    <w:rsid w:val="00C84DF7"/>
    <w:rsid w:val="00C859D9"/>
    <w:rsid w:val="00C861FE"/>
    <w:rsid w:val="00C86F52"/>
    <w:rsid w:val="00C87D82"/>
    <w:rsid w:val="00C90C23"/>
    <w:rsid w:val="00C911B7"/>
    <w:rsid w:val="00C914FC"/>
    <w:rsid w:val="00C91CDD"/>
    <w:rsid w:val="00C92E9E"/>
    <w:rsid w:val="00C92F66"/>
    <w:rsid w:val="00C933D7"/>
    <w:rsid w:val="00C953B2"/>
    <w:rsid w:val="00C95E54"/>
    <w:rsid w:val="00C96E62"/>
    <w:rsid w:val="00CA0197"/>
    <w:rsid w:val="00CA0561"/>
    <w:rsid w:val="00CA2F02"/>
    <w:rsid w:val="00CA3956"/>
    <w:rsid w:val="00CA40A9"/>
    <w:rsid w:val="00CA4F50"/>
    <w:rsid w:val="00CA6ECF"/>
    <w:rsid w:val="00CA708E"/>
    <w:rsid w:val="00CA72D0"/>
    <w:rsid w:val="00CB10A0"/>
    <w:rsid w:val="00CB1958"/>
    <w:rsid w:val="00CB1A2A"/>
    <w:rsid w:val="00CB2926"/>
    <w:rsid w:val="00CB722C"/>
    <w:rsid w:val="00CB7DD9"/>
    <w:rsid w:val="00CC135E"/>
    <w:rsid w:val="00CC28A6"/>
    <w:rsid w:val="00CC4B28"/>
    <w:rsid w:val="00CC5A98"/>
    <w:rsid w:val="00CC675C"/>
    <w:rsid w:val="00CC6C88"/>
    <w:rsid w:val="00CC7515"/>
    <w:rsid w:val="00CD083F"/>
    <w:rsid w:val="00CD139E"/>
    <w:rsid w:val="00CD263A"/>
    <w:rsid w:val="00CD2794"/>
    <w:rsid w:val="00CD2E6F"/>
    <w:rsid w:val="00CD3111"/>
    <w:rsid w:val="00CD42BC"/>
    <w:rsid w:val="00CD46FD"/>
    <w:rsid w:val="00CD5099"/>
    <w:rsid w:val="00CD5450"/>
    <w:rsid w:val="00CD5CF5"/>
    <w:rsid w:val="00CD6A78"/>
    <w:rsid w:val="00CD6CEB"/>
    <w:rsid w:val="00CD7059"/>
    <w:rsid w:val="00CD729F"/>
    <w:rsid w:val="00CD7539"/>
    <w:rsid w:val="00CD77A1"/>
    <w:rsid w:val="00CE0C58"/>
    <w:rsid w:val="00CE0E49"/>
    <w:rsid w:val="00CE19DF"/>
    <w:rsid w:val="00CE2BEA"/>
    <w:rsid w:val="00CE362F"/>
    <w:rsid w:val="00CE3D81"/>
    <w:rsid w:val="00CE404D"/>
    <w:rsid w:val="00CE44C1"/>
    <w:rsid w:val="00CE5C46"/>
    <w:rsid w:val="00CE6674"/>
    <w:rsid w:val="00CE6800"/>
    <w:rsid w:val="00CE7ACB"/>
    <w:rsid w:val="00CF0A5E"/>
    <w:rsid w:val="00CF0D20"/>
    <w:rsid w:val="00CF0D63"/>
    <w:rsid w:val="00CF2FF7"/>
    <w:rsid w:val="00CF4137"/>
    <w:rsid w:val="00CF53A8"/>
    <w:rsid w:val="00CF6C88"/>
    <w:rsid w:val="00CF7101"/>
    <w:rsid w:val="00D0007A"/>
    <w:rsid w:val="00D0056D"/>
    <w:rsid w:val="00D02251"/>
    <w:rsid w:val="00D02556"/>
    <w:rsid w:val="00D03297"/>
    <w:rsid w:val="00D038FB"/>
    <w:rsid w:val="00D03F7D"/>
    <w:rsid w:val="00D03F9C"/>
    <w:rsid w:val="00D042A1"/>
    <w:rsid w:val="00D053E1"/>
    <w:rsid w:val="00D05BB1"/>
    <w:rsid w:val="00D0611D"/>
    <w:rsid w:val="00D07B62"/>
    <w:rsid w:val="00D10F02"/>
    <w:rsid w:val="00D11093"/>
    <w:rsid w:val="00D116F5"/>
    <w:rsid w:val="00D13883"/>
    <w:rsid w:val="00D144CF"/>
    <w:rsid w:val="00D14841"/>
    <w:rsid w:val="00D15389"/>
    <w:rsid w:val="00D15A31"/>
    <w:rsid w:val="00D15C93"/>
    <w:rsid w:val="00D16D6D"/>
    <w:rsid w:val="00D20AFC"/>
    <w:rsid w:val="00D20E08"/>
    <w:rsid w:val="00D2199C"/>
    <w:rsid w:val="00D221AD"/>
    <w:rsid w:val="00D22CDE"/>
    <w:rsid w:val="00D24362"/>
    <w:rsid w:val="00D2517A"/>
    <w:rsid w:val="00D255EF"/>
    <w:rsid w:val="00D25AB3"/>
    <w:rsid w:val="00D25CB6"/>
    <w:rsid w:val="00D265DB"/>
    <w:rsid w:val="00D26AE8"/>
    <w:rsid w:val="00D27732"/>
    <w:rsid w:val="00D30433"/>
    <w:rsid w:val="00D312A4"/>
    <w:rsid w:val="00D319EB"/>
    <w:rsid w:val="00D3207C"/>
    <w:rsid w:val="00D334D0"/>
    <w:rsid w:val="00D33AAB"/>
    <w:rsid w:val="00D34B66"/>
    <w:rsid w:val="00D35AA6"/>
    <w:rsid w:val="00D35AD6"/>
    <w:rsid w:val="00D362FC"/>
    <w:rsid w:val="00D37C9F"/>
    <w:rsid w:val="00D40010"/>
    <w:rsid w:val="00D40186"/>
    <w:rsid w:val="00D41043"/>
    <w:rsid w:val="00D433A0"/>
    <w:rsid w:val="00D43A80"/>
    <w:rsid w:val="00D44591"/>
    <w:rsid w:val="00D445AE"/>
    <w:rsid w:val="00D45576"/>
    <w:rsid w:val="00D470B8"/>
    <w:rsid w:val="00D473F2"/>
    <w:rsid w:val="00D50D74"/>
    <w:rsid w:val="00D514CA"/>
    <w:rsid w:val="00D52C15"/>
    <w:rsid w:val="00D531FF"/>
    <w:rsid w:val="00D5483E"/>
    <w:rsid w:val="00D54923"/>
    <w:rsid w:val="00D54C25"/>
    <w:rsid w:val="00D55836"/>
    <w:rsid w:val="00D55C4F"/>
    <w:rsid w:val="00D55C8E"/>
    <w:rsid w:val="00D55E2F"/>
    <w:rsid w:val="00D55F38"/>
    <w:rsid w:val="00D56105"/>
    <w:rsid w:val="00D56E33"/>
    <w:rsid w:val="00D5795E"/>
    <w:rsid w:val="00D57D25"/>
    <w:rsid w:val="00D60C61"/>
    <w:rsid w:val="00D61B9F"/>
    <w:rsid w:val="00D623FF"/>
    <w:rsid w:val="00D628B2"/>
    <w:rsid w:val="00D635D6"/>
    <w:rsid w:val="00D63C68"/>
    <w:rsid w:val="00D63D4B"/>
    <w:rsid w:val="00D648F8"/>
    <w:rsid w:val="00D64D80"/>
    <w:rsid w:val="00D65FCC"/>
    <w:rsid w:val="00D6643D"/>
    <w:rsid w:val="00D672D1"/>
    <w:rsid w:val="00D701C5"/>
    <w:rsid w:val="00D71118"/>
    <w:rsid w:val="00D737C6"/>
    <w:rsid w:val="00D73A3B"/>
    <w:rsid w:val="00D7533E"/>
    <w:rsid w:val="00D75812"/>
    <w:rsid w:val="00D75953"/>
    <w:rsid w:val="00D767CB"/>
    <w:rsid w:val="00D80D9B"/>
    <w:rsid w:val="00D82085"/>
    <w:rsid w:val="00D82575"/>
    <w:rsid w:val="00D82607"/>
    <w:rsid w:val="00D82F0B"/>
    <w:rsid w:val="00D8392B"/>
    <w:rsid w:val="00D842A9"/>
    <w:rsid w:val="00D8462A"/>
    <w:rsid w:val="00D84EC4"/>
    <w:rsid w:val="00D85102"/>
    <w:rsid w:val="00D854BB"/>
    <w:rsid w:val="00D86A49"/>
    <w:rsid w:val="00D8730F"/>
    <w:rsid w:val="00D9414C"/>
    <w:rsid w:val="00D94832"/>
    <w:rsid w:val="00D95716"/>
    <w:rsid w:val="00D97605"/>
    <w:rsid w:val="00D97F25"/>
    <w:rsid w:val="00DA131A"/>
    <w:rsid w:val="00DA182B"/>
    <w:rsid w:val="00DA2722"/>
    <w:rsid w:val="00DA2A29"/>
    <w:rsid w:val="00DA34B8"/>
    <w:rsid w:val="00DA4366"/>
    <w:rsid w:val="00DA4770"/>
    <w:rsid w:val="00DA50A1"/>
    <w:rsid w:val="00DA5D0E"/>
    <w:rsid w:val="00DA61CF"/>
    <w:rsid w:val="00DA64BB"/>
    <w:rsid w:val="00DA68A4"/>
    <w:rsid w:val="00DA7506"/>
    <w:rsid w:val="00DB0703"/>
    <w:rsid w:val="00DB072C"/>
    <w:rsid w:val="00DB11AD"/>
    <w:rsid w:val="00DB197B"/>
    <w:rsid w:val="00DB2146"/>
    <w:rsid w:val="00DB2BD4"/>
    <w:rsid w:val="00DB2D0E"/>
    <w:rsid w:val="00DB728D"/>
    <w:rsid w:val="00DC0F61"/>
    <w:rsid w:val="00DC16AF"/>
    <w:rsid w:val="00DC176D"/>
    <w:rsid w:val="00DC26D3"/>
    <w:rsid w:val="00DC316C"/>
    <w:rsid w:val="00DC318A"/>
    <w:rsid w:val="00DC36ED"/>
    <w:rsid w:val="00DC4115"/>
    <w:rsid w:val="00DC5775"/>
    <w:rsid w:val="00DC6295"/>
    <w:rsid w:val="00DC6D49"/>
    <w:rsid w:val="00DC7709"/>
    <w:rsid w:val="00DC7D39"/>
    <w:rsid w:val="00DD10B1"/>
    <w:rsid w:val="00DD160B"/>
    <w:rsid w:val="00DD2311"/>
    <w:rsid w:val="00DD2355"/>
    <w:rsid w:val="00DD28A2"/>
    <w:rsid w:val="00DD2B9B"/>
    <w:rsid w:val="00DD35F9"/>
    <w:rsid w:val="00DD4105"/>
    <w:rsid w:val="00DD493C"/>
    <w:rsid w:val="00DD4E3F"/>
    <w:rsid w:val="00DD63C0"/>
    <w:rsid w:val="00DD776E"/>
    <w:rsid w:val="00DE00C7"/>
    <w:rsid w:val="00DE0B34"/>
    <w:rsid w:val="00DE1DAE"/>
    <w:rsid w:val="00DE1F29"/>
    <w:rsid w:val="00DE1FD0"/>
    <w:rsid w:val="00DE2BD0"/>
    <w:rsid w:val="00DE3E49"/>
    <w:rsid w:val="00DE41E0"/>
    <w:rsid w:val="00DE46E7"/>
    <w:rsid w:val="00DE5BDB"/>
    <w:rsid w:val="00DE7D01"/>
    <w:rsid w:val="00DF08F9"/>
    <w:rsid w:val="00DF0A3B"/>
    <w:rsid w:val="00DF146F"/>
    <w:rsid w:val="00DF1629"/>
    <w:rsid w:val="00DF1A82"/>
    <w:rsid w:val="00DF24F5"/>
    <w:rsid w:val="00DF2DE8"/>
    <w:rsid w:val="00DF4748"/>
    <w:rsid w:val="00DF4CD6"/>
    <w:rsid w:val="00DF788F"/>
    <w:rsid w:val="00E000E9"/>
    <w:rsid w:val="00E00757"/>
    <w:rsid w:val="00E00EA0"/>
    <w:rsid w:val="00E00FC4"/>
    <w:rsid w:val="00E01D0C"/>
    <w:rsid w:val="00E02F68"/>
    <w:rsid w:val="00E0370E"/>
    <w:rsid w:val="00E03CDA"/>
    <w:rsid w:val="00E03D9B"/>
    <w:rsid w:val="00E040DA"/>
    <w:rsid w:val="00E05596"/>
    <w:rsid w:val="00E0580B"/>
    <w:rsid w:val="00E05F68"/>
    <w:rsid w:val="00E06FF0"/>
    <w:rsid w:val="00E076AA"/>
    <w:rsid w:val="00E07821"/>
    <w:rsid w:val="00E0785E"/>
    <w:rsid w:val="00E07BEB"/>
    <w:rsid w:val="00E07C82"/>
    <w:rsid w:val="00E1017B"/>
    <w:rsid w:val="00E1037A"/>
    <w:rsid w:val="00E10E98"/>
    <w:rsid w:val="00E11477"/>
    <w:rsid w:val="00E12503"/>
    <w:rsid w:val="00E129C8"/>
    <w:rsid w:val="00E12C56"/>
    <w:rsid w:val="00E14B18"/>
    <w:rsid w:val="00E15535"/>
    <w:rsid w:val="00E15990"/>
    <w:rsid w:val="00E1629E"/>
    <w:rsid w:val="00E1655C"/>
    <w:rsid w:val="00E179C7"/>
    <w:rsid w:val="00E17DD6"/>
    <w:rsid w:val="00E20AEE"/>
    <w:rsid w:val="00E2101B"/>
    <w:rsid w:val="00E21795"/>
    <w:rsid w:val="00E23B79"/>
    <w:rsid w:val="00E241C3"/>
    <w:rsid w:val="00E251FB"/>
    <w:rsid w:val="00E259B6"/>
    <w:rsid w:val="00E26565"/>
    <w:rsid w:val="00E26F5D"/>
    <w:rsid w:val="00E30469"/>
    <w:rsid w:val="00E3066C"/>
    <w:rsid w:val="00E31521"/>
    <w:rsid w:val="00E316B3"/>
    <w:rsid w:val="00E31A66"/>
    <w:rsid w:val="00E321AC"/>
    <w:rsid w:val="00E33644"/>
    <w:rsid w:val="00E34C55"/>
    <w:rsid w:val="00E34D82"/>
    <w:rsid w:val="00E34E6F"/>
    <w:rsid w:val="00E3559B"/>
    <w:rsid w:val="00E367E4"/>
    <w:rsid w:val="00E36D4F"/>
    <w:rsid w:val="00E37555"/>
    <w:rsid w:val="00E405F8"/>
    <w:rsid w:val="00E42476"/>
    <w:rsid w:val="00E4328B"/>
    <w:rsid w:val="00E438E9"/>
    <w:rsid w:val="00E43996"/>
    <w:rsid w:val="00E43CE7"/>
    <w:rsid w:val="00E443E5"/>
    <w:rsid w:val="00E4477E"/>
    <w:rsid w:val="00E44A70"/>
    <w:rsid w:val="00E45CE2"/>
    <w:rsid w:val="00E46946"/>
    <w:rsid w:val="00E51E0B"/>
    <w:rsid w:val="00E51E80"/>
    <w:rsid w:val="00E52098"/>
    <w:rsid w:val="00E53371"/>
    <w:rsid w:val="00E53912"/>
    <w:rsid w:val="00E54122"/>
    <w:rsid w:val="00E54F95"/>
    <w:rsid w:val="00E55021"/>
    <w:rsid w:val="00E552C3"/>
    <w:rsid w:val="00E556DE"/>
    <w:rsid w:val="00E55861"/>
    <w:rsid w:val="00E55D77"/>
    <w:rsid w:val="00E5675D"/>
    <w:rsid w:val="00E57443"/>
    <w:rsid w:val="00E60097"/>
    <w:rsid w:val="00E61BA7"/>
    <w:rsid w:val="00E627BD"/>
    <w:rsid w:val="00E630A6"/>
    <w:rsid w:val="00E632BA"/>
    <w:rsid w:val="00E64E27"/>
    <w:rsid w:val="00E65F7F"/>
    <w:rsid w:val="00E66547"/>
    <w:rsid w:val="00E66890"/>
    <w:rsid w:val="00E66C07"/>
    <w:rsid w:val="00E67623"/>
    <w:rsid w:val="00E71C43"/>
    <w:rsid w:val="00E722D2"/>
    <w:rsid w:val="00E7459F"/>
    <w:rsid w:val="00E74B4C"/>
    <w:rsid w:val="00E74C54"/>
    <w:rsid w:val="00E74E2C"/>
    <w:rsid w:val="00E776D2"/>
    <w:rsid w:val="00E7796F"/>
    <w:rsid w:val="00E77BF4"/>
    <w:rsid w:val="00E77E48"/>
    <w:rsid w:val="00E80286"/>
    <w:rsid w:val="00E80357"/>
    <w:rsid w:val="00E805DB"/>
    <w:rsid w:val="00E80AF0"/>
    <w:rsid w:val="00E8149C"/>
    <w:rsid w:val="00E825FA"/>
    <w:rsid w:val="00E82850"/>
    <w:rsid w:val="00E82D5B"/>
    <w:rsid w:val="00E834A9"/>
    <w:rsid w:val="00E83559"/>
    <w:rsid w:val="00E83B34"/>
    <w:rsid w:val="00E83DB9"/>
    <w:rsid w:val="00E84936"/>
    <w:rsid w:val="00E85987"/>
    <w:rsid w:val="00E85B22"/>
    <w:rsid w:val="00E863B8"/>
    <w:rsid w:val="00E8660E"/>
    <w:rsid w:val="00E86DF2"/>
    <w:rsid w:val="00E923DB"/>
    <w:rsid w:val="00E93ECD"/>
    <w:rsid w:val="00E94DD7"/>
    <w:rsid w:val="00E94E5D"/>
    <w:rsid w:val="00E95214"/>
    <w:rsid w:val="00E95695"/>
    <w:rsid w:val="00E95E1F"/>
    <w:rsid w:val="00E95F8F"/>
    <w:rsid w:val="00E9626B"/>
    <w:rsid w:val="00E9642F"/>
    <w:rsid w:val="00E966F9"/>
    <w:rsid w:val="00E96C1B"/>
    <w:rsid w:val="00E96EC8"/>
    <w:rsid w:val="00EA097D"/>
    <w:rsid w:val="00EA0A00"/>
    <w:rsid w:val="00EA1549"/>
    <w:rsid w:val="00EA1C78"/>
    <w:rsid w:val="00EA20DE"/>
    <w:rsid w:val="00EA212F"/>
    <w:rsid w:val="00EA226A"/>
    <w:rsid w:val="00EA2440"/>
    <w:rsid w:val="00EA2EA7"/>
    <w:rsid w:val="00EA3C81"/>
    <w:rsid w:val="00EA40C9"/>
    <w:rsid w:val="00EA40D2"/>
    <w:rsid w:val="00EA5222"/>
    <w:rsid w:val="00EA524E"/>
    <w:rsid w:val="00EA657D"/>
    <w:rsid w:val="00EA6E6E"/>
    <w:rsid w:val="00EA70FF"/>
    <w:rsid w:val="00EA7C54"/>
    <w:rsid w:val="00EB0B00"/>
    <w:rsid w:val="00EB11DE"/>
    <w:rsid w:val="00EB2A37"/>
    <w:rsid w:val="00EB313C"/>
    <w:rsid w:val="00EB37D8"/>
    <w:rsid w:val="00EB5299"/>
    <w:rsid w:val="00EB53C3"/>
    <w:rsid w:val="00EB71CC"/>
    <w:rsid w:val="00EB7919"/>
    <w:rsid w:val="00EB7B99"/>
    <w:rsid w:val="00EB7D01"/>
    <w:rsid w:val="00EB7F21"/>
    <w:rsid w:val="00EC06A1"/>
    <w:rsid w:val="00EC2272"/>
    <w:rsid w:val="00EC2D5C"/>
    <w:rsid w:val="00EC39E2"/>
    <w:rsid w:val="00EC3ACD"/>
    <w:rsid w:val="00EC509F"/>
    <w:rsid w:val="00EC571C"/>
    <w:rsid w:val="00EC57D8"/>
    <w:rsid w:val="00EC732C"/>
    <w:rsid w:val="00ED00FF"/>
    <w:rsid w:val="00ED0A7C"/>
    <w:rsid w:val="00ED1AE2"/>
    <w:rsid w:val="00ED1EB1"/>
    <w:rsid w:val="00ED26C6"/>
    <w:rsid w:val="00ED3351"/>
    <w:rsid w:val="00ED3771"/>
    <w:rsid w:val="00ED4483"/>
    <w:rsid w:val="00ED4A71"/>
    <w:rsid w:val="00ED4D8F"/>
    <w:rsid w:val="00ED5C8B"/>
    <w:rsid w:val="00ED5F52"/>
    <w:rsid w:val="00ED6ED5"/>
    <w:rsid w:val="00ED7CA3"/>
    <w:rsid w:val="00EE0862"/>
    <w:rsid w:val="00EE0BBB"/>
    <w:rsid w:val="00EE11D0"/>
    <w:rsid w:val="00EE161C"/>
    <w:rsid w:val="00EE2A3D"/>
    <w:rsid w:val="00EE2AB9"/>
    <w:rsid w:val="00EE3D2A"/>
    <w:rsid w:val="00EE4F4E"/>
    <w:rsid w:val="00EE5F3B"/>
    <w:rsid w:val="00EE61F2"/>
    <w:rsid w:val="00EE6D77"/>
    <w:rsid w:val="00EE763E"/>
    <w:rsid w:val="00EE7C96"/>
    <w:rsid w:val="00EF07BB"/>
    <w:rsid w:val="00EF1029"/>
    <w:rsid w:val="00EF16FF"/>
    <w:rsid w:val="00EF1BB9"/>
    <w:rsid w:val="00EF2178"/>
    <w:rsid w:val="00EF27BB"/>
    <w:rsid w:val="00EF2897"/>
    <w:rsid w:val="00EF2D6E"/>
    <w:rsid w:val="00EF2DAD"/>
    <w:rsid w:val="00EF3A85"/>
    <w:rsid w:val="00EF421A"/>
    <w:rsid w:val="00EF5EC8"/>
    <w:rsid w:val="00EF7139"/>
    <w:rsid w:val="00EF76EE"/>
    <w:rsid w:val="00EF7950"/>
    <w:rsid w:val="00F00370"/>
    <w:rsid w:val="00F0059C"/>
    <w:rsid w:val="00F00AB8"/>
    <w:rsid w:val="00F02D9B"/>
    <w:rsid w:val="00F02FD9"/>
    <w:rsid w:val="00F031A9"/>
    <w:rsid w:val="00F03BC5"/>
    <w:rsid w:val="00F0455B"/>
    <w:rsid w:val="00F048A9"/>
    <w:rsid w:val="00F04EF0"/>
    <w:rsid w:val="00F054CE"/>
    <w:rsid w:val="00F06F4E"/>
    <w:rsid w:val="00F1012D"/>
    <w:rsid w:val="00F10B72"/>
    <w:rsid w:val="00F10C33"/>
    <w:rsid w:val="00F10E46"/>
    <w:rsid w:val="00F1120F"/>
    <w:rsid w:val="00F114F1"/>
    <w:rsid w:val="00F118B4"/>
    <w:rsid w:val="00F1198D"/>
    <w:rsid w:val="00F11C2F"/>
    <w:rsid w:val="00F11DA5"/>
    <w:rsid w:val="00F12739"/>
    <w:rsid w:val="00F14BEB"/>
    <w:rsid w:val="00F1508C"/>
    <w:rsid w:val="00F15AA2"/>
    <w:rsid w:val="00F16FE9"/>
    <w:rsid w:val="00F17E54"/>
    <w:rsid w:val="00F17E86"/>
    <w:rsid w:val="00F2051A"/>
    <w:rsid w:val="00F20574"/>
    <w:rsid w:val="00F2086C"/>
    <w:rsid w:val="00F20A97"/>
    <w:rsid w:val="00F2179C"/>
    <w:rsid w:val="00F21E9E"/>
    <w:rsid w:val="00F23003"/>
    <w:rsid w:val="00F23378"/>
    <w:rsid w:val="00F2350A"/>
    <w:rsid w:val="00F235E1"/>
    <w:rsid w:val="00F24228"/>
    <w:rsid w:val="00F25024"/>
    <w:rsid w:val="00F25BFC"/>
    <w:rsid w:val="00F2690D"/>
    <w:rsid w:val="00F27BB0"/>
    <w:rsid w:val="00F30CD2"/>
    <w:rsid w:val="00F31299"/>
    <w:rsid w:val="00F312FE"/>
    <w:rsid w:val="00F31390"/>
    <w:rsid w:val="00F3141E"/>
    <w:rsid w:val="00F3242A"/>
    <w:rsid w:val="00F324B7"/>
    <w:rsid w:val="00F32B99"/>
    <w:rsid w:val="00F3350A"/>
    <w:rsid w:val="00F3434E"/>
    <w:rsid w:val="00F3460F"/>
    <w:rsid w:val="00F34821"/>
    <w:rsid w:val="00F35615"/>
    <w:rsid w:val="00F35E34"/>
    <w:rsid w:val="00F379A9"/>
    <w:rsid w:val="00F40000"/>
    <w:rsid w:val="00F41794"/>
    <w:rsid w:val="00F41829"/>
    <w:rsid w:val="00F4262F"/>
    <w:rsid w:val="00F43011"/>
    <w:rsid w:val="00F4483C"/>
    <w:rsid w:val="00F448F2"/>
    <w:rsid w:val="00F45A8F"/>
    <w:rsid w:val="00F45D80"/>
    <w:rsid w:val="00F45FB2"/>
    <w:rsid w:val="00F468A8"/>
    <w:rsid w:val="00F47485"/>
    <w:rsid w:val="00F510A5"/>
    <w:rsid w:val="00F51DC5"/>
    <w:rsid w:val="00F52AF7"/>
    <w:rsid w:val="00F5364F"/>
    <w:rsid w:val="00F53864"/>
    <w:rsid w:val="00F538DA"/>
    <w:rsid w:val="00F539FF"/>
    <w:rsid w:val="00F53DD4"/>
    <w:rsid w:val="00F54EBA"/>
    <w:rsid w:val="00F54EE7"/>
    <w:rsid w:val="00F56254"/>
    <w:rsid w:val="00F604A0"/>
    <w:rsid w:val="00F604D9"/>
    <w:rsid w:val="00F605C7"/>
    <w:rsid w:val="00F60F2B"/>
    <w:rsid w:val="00F610B3"/>
    <w:rsid w:val="00F622B9"/>
    <w:rsid w:val="00F62996"/>
    <w:rsid w:val="00F63D03"/>
    <w:rsid w:val="00F64A92"/>
    <w:rsid w:val="00F66D17"/>
    <w:rsid w:val="00F67FF2"/>
    <w:rsid w:val="00F70A53"/>
    <w:rsid w:val="00F72FD6"/>
    <w:rsid w:val="00F732F3"/>
    <w:rsid w:val="00F747D6"/>
    <w:rsid w:val="00F749B6"/>
    <w:rsid w:val="00F74A52"/>
    <w:rsid w:val="00F75419"/>
    <w:rsid w:val="00F75922"/>
    <w:rsid w:val="00F75DDB"/>
    <w:rsid w:val="00F7612C"/>
    <w:rsid w:val="00F7682C"/>
    <w:rsid w:val="00F7711A"/>
    <w:rsid w:val="00F80366"/>
    <w:rsid w:val="00F82085"/>
    <w:rsid w:val="00F827FF"/>
    <w:rsid w:val="00F82C71"/>
    <w:rsid w:val="00F82C81"/>
    <w:rsid w:val="00F82CFE"/>
    <w:rsid w:val="00F83C1D"/>
    <w:rsid w:val="00F84F44"/>
    <w:rsid w:val="00F853B3"/>
    <w:rsid w:val="00F85ADF"/>
    <w:rsid w:val="00F86014"/>
    <w:rsid w:val="00F863B3"/>
    <w:rsid w:val="00F86D1B"/>
    <w:rsid w:val="00F87AB0"/>
    <w:rsid w:val="00F9059D"/>
    <w:rsid w:val="00F90F2B"/>
    <w:rsid w:val="00F91C1A"/>
    <w:rsid w:val="00F926BA"/>
    <w:rsid w:val="00F927F7"/>
    <w:rsid w:val="00F92D2F"/>
    <w:rsid w:val="00F933EE"/>
    <w:rsid w:val="00F93F14"/>
    <w:rsid w:val="00F9421E"/>
    <w:rsid w:val="00F94295"/>
    <w:rsid w:val="00F95AF0"/>
    <w:rsid w:val="00F96394"/>
    <w:rsid w:val="00FA04B8"/>
    <w:rsid w:val="00FA2425"/>
    <w:rsid w:val="00FA252B"/>
    <w:rsid w:val="00FA319A"/>
    <w:rsid w:val="00FA3315"/>
    <w:rsid w:val="00FA44EB"/>
    <w:rsid w:val="00FA636F"/>
    <w:rsid w:val="00FA6489"/>
    <w:rsid w:val="00FA6C88"/>
    <w:rsid w:val="00FA6DC1"/>
    <w:rsid w:val="00FA74DA"/>
    <w:rsid w:val="00FA7530"/>
    <w:rsid w:val="00FB0039"/>
    <w:rsid w:val="00FB0339"/>
    <w:rsid w:val="00FB056D"/>
    <w:rsid w:val="00FB0E51"/>
    <w:rsid w:val="00FB1128"/>
    <w:rsid w:val="00FB1417"/>
    <w:rsid w:val="00FB21AE"/>
    <w:rsid w:val="00FB2914"/>
    <w:rsid w:val="00FB2ADF"/>
    <w:rsid w:val="00FB33A2"/>
    <w:rsid w:val="00FB407D"/>
    <w:rsid w:val="00FB4B2D"/>
    <w:rsid w:val="00FB4C7C"/>
    <w:rsid w:val="00FB528E"/>
    <w:rsid w:val="00FB5F43"/>
    <w:rsid w:val="00FB64D9"/>
    <w:rsid w:val="00FB6A63"/>
    <w:rsid w:val="00FB6FA5"/>
    <w:rsid w:val="00FC1625"/>
    <w:rsid w:val="00FC1E39"/>
    <w:rsid w:val="00FC1E9A"/>
    <w:rsid w:val="00FC26A8"/>
    <w:rsid w:val="00FC56A0"/>
    <w:rsid w:val="00FC6697"/>
    <w:rsid w:val="00FC66E9"/>
    <w:rsid w:val="00FC6799"/>
    <w:rsid w:val="00FD0B36"/>
    <w:rsid w:val="00FD11AD"/>
    <w:rsid w:val="00FD11F9"/>
    <w:rsid w:val="00FD17BE"/>
    <w:rsid w:val="00FD1C59"/>
    <w:rsid w:val="00FD2233"/>
    <w:rsid w:val="00FD2D5A"/>
    <w:rsid w:val="00FD31D3"/>
    <w:rsid w:val="00FD3A49"/>
    <w:rsid w:val="00FD3E9D"/>
    <w:rsid w:val="00FD6C4B"/>
    <w:rsid w:val="00FD7565"/>
    <w:rsid w:val="00FE02AE"/>
    <w:rsid w:val="00FE1F42"/>
    <w:rsid w:val="00FE244A"/>
    <w:rsid w:val="00FE2907"/>
    <w:rsid w:val="00FE3072"/>
    <w:rsid w:val="00FE30B8"/>
    <w:rsid w:val="00FE4F5C"/>
    <w:rsid w:val="00FE4FDC"/>
    <w:rsid w:val="00FE537D"/>
    <w:rsid w:val="00FE6E7C"/>
    <w:rsid w:val="00FE7103"/>
    <w:rsid w:val="00FE780A"/>
    <w:rsid w:val="00FE785F"/>
    <w:rsid w:val="00FF0037"/>
    <w:rsid w:val="00FF0123"/>
    <w:rsid w:val="00FF091D"/>
    <w:rsid w:val="00FF0ED8"/>
    <w:rsid w:val="00FF22D3"/>
    <w:rsid w:val="00FF2BAC"/>
    <w:rsid w:val="00FF3EDC"/>
    <w:rsid w:val="00FF5634"/>
    <w:rsid w:val="00FF673C"/>
    <w:rsid w:val="00FF67FA"/>
    <w:rsid w:val="00FF6B62"/>
    <w:rsid w:val="00FF6E32"/>
    <w:rsid w:val="00FF70B8"/>
    <w:rsid w:val="00FF75E5"/>
    <w:rsid w:val="00FF7607"/>
    <w:rsid w:val="010F79C6"/>
    <w:rsid w:val="02407A3B"/>
    <w:rsid w:val="02A6240F"/>
    <w:rsid w:val="034026E5"/>
    <w:rsid w:val="03E1340C"/>
    <w:rsid w:val="03F628D3"/>
    <w:rsid w:val="05FE7285"/>
    <w:rsid w:val="06113EC5"/>
    <w:rsid w:val="08430582"/>
    <w:rsid w:val="08DD2784"/>
    <w:rsid w:val="09EA4D01"/>
    <w:rsid w:val="0A7D7D7B"/>
    <w:rsid w:val="0B462863"/>
    <w:rsid w:val="0CD06DE7"/>
    <w:rsid w:val="0CDB4FFE"/>
    <w:rsid w:val="0D350DE1"/>
    <w:rsid w:val="0F0C3DC3"/>
    <w:rsid w:val="0FF07241"/>
    <w:rsid w:val="10401F77"/>
    <w:rsid w:val="11530C6F"/>
    <w:rsid w:val="12535865"/>
    <w:rsid w:val="13F015BE"/>
    <w:rsid w:val="15A24B3A"/>
    <w:rsid w:val="15F15AC1"/>
    <w:rsid w:val="164418C1"/>
    <w:rsid w:val="175651C6"/>
    <w:rsid w:val="17B1375A"/>
    <w:rsid w:val="17C52D61"/>
    <w:rsid w:val="17E64809"/>
    <w:rsid w:val="184E0FA9"/>
    <w:rsid w:val="1AA34D93"/>
    <w:rsid w:val="1B93439F"/>
    <w:rsid w:val="1BEF65FF"/>
    <w:rsid w:val="1CA4388D"/>
    <w:rsid w:val="1D7C0366"/>
    <w:rsid w:val="1D7F9119"/>
    <w:rsid w:val="1DCE59D1"/>
    <w:rsid w:val="1DFA733D"/>
    <w:rsid w:val="1F501AAA"/>
    <w:rsid w:val="1FA043D1"/>
    <w:rsid w:val="1FF40688"/>
    <w:rsid w:val="20D257FA"/>
    <w:rsid w:val="21A954A2"/>
    <w:rsid w:val="228006D5"/>
    <w:rsid w:val="22BA699E"/>
    <w:rsid w:val="234507CF"/>
    <w:rsid w:val="24597012"/>
    <w:rsid w:val="24FF6ACE"/>
    <w:rsid w:val="255D107C"/>
    <w:rsid w:val="25892EEF"/>
    <w:rsid w:val="264B2FCC"/>
    <w:rsid w:val="265C0D35"/>
    <w:rsid w:val="279F3722"/>
    <w:rsid w:val="29297FC0"/>
    <w:rsid w:val="292E23FE"/>
    <w:rsid w:val="297168A5"/>
    <w:rsid w:val="2B381D70"/>
    <w:rsid w:val="2CFE6336"/>
    <w:rsid w:val="2DC07DFB"/>
    <w:rsid w:val="2DF34731"/>
    <w:rsid w:val="30165D17"/>
    <w:rsid w:val="3103697D"/>
    <w:rsid w:val="31467571"/>
    <w:rsid w:val="31DE4EC2"/>
    <w:rsid w:val="328E2276"/>
    <w:rsid w:val="33AE06F6"/>
    <w:rsid w:val="34164C19"/>
    <w:rsid w:val="34926A84"/>
    <w:rsid w:val="35856B8A"/>
    <w:rsid w:val="361920ED"/>
    <w:rsid w:val="36D52B69"/>
    <w:rsid w:val="38563836"/>
    <w:rsid w:val="38BB1FB2"/>
    <w:rsid w:val="3A7E11EE"/>
    <w:rsid w:val="3AAA60BB"/>
    <w:rsid w:val="3AB67AFA"/>
    <w:rsid w:val="3B143534"/>
    <w:rsid w:val="3BF33A92"/>
    <w:rsid w:val="3D2A3838"/>
    <w:rsid w:val="3E155F41"/>
    <w:rsid w:val="3E1D4DF6"/>
    <w:rsid w:val="3EE55508"/>
    <w:rsid w:val="3F60143E"/>
    <w:rsid w:val="3F7E18C4"/>
    <w:rsid w:val="40414942"/>
    <w:rsid w:val="40C71AAC"/>
    <w:rsid w:val="413309AB"/>
    <w:rsid w:val="41666B26"/>
    <w:rsid w:val="42621029"/>
    <w:rsid w:val="431A58BB"/>
    <w:rsid w:val="44935E12"/>
    <w:rsid w:val="44BC7D37"/>
    <w:rsid w:val="44DE708D"/>
    <w:rsid w:val="4750467F"/>
    <w:rsid w:val="47C54534"/>
    <w:rsid w:val="4916491B"/>
    <w:rsid w:val="4939600C"/>
    <w:rsid w:val="4B427C4A"/>
    <w:rsid w:val="4BAA742C"/>
    <w:rsid w:val="4BCD7E5B"/>
    <w:rsid w:val="4BE94B98"/>
    <w:rsid w:val="4C6053BE"/>
    <w:rsid w:val="4CA80A5B"/>
    <w:rsid w:val="4D7918FA"/>
    <w:rsid w:val="4D8502F2"/>
    <w:rsid w:val="4DB6ED60"/>
    <w:rsid w:val="4E2438A2"/>
    <w:rsid w:val="4FF10701"/>
    <w:rsid w:val="513D2378"/>
    <w:rsid w:val="51BA1017"/>
    <w:rsid w:val="51DC0DF8"/>
    <w:rsid w:val="52552A6E"/>
    <w:rsid w:val="5264494A"/>
    <w:rsid w:val="53146370"/>
    <w:rsid w:val="547215A0"/>
    <w:rsid w:val="54F93A6F"/>
    <w:rsid w:val="5506691B"/>
    <w:rsid w:val="5597534B"/>
    <w:rsid w:val="56332FB1"/>
    <w:rsid w:val="58555460"/>
    <w:rsid w:val="59296DD4"/>
    <w:rsid w:val="592D06EC"/>
    <w:rsid w:val="5C585B57"/>
    <w:rsid w:val="5D443CF5"/>
    <w:rsid w:val="5EA11292"/>
    <w:rsid w:val="5ED6097D"/>
    <w:rsid w:val="5F183BBE"/>
    <w:rsid w:val="5F265B60"/>
    <w:rsid w:val="5F9F39CF"/>
    <w:rsid w:val="60064165"/>
    <w:rsid w:val="608A7C71"/>
    <w:rsid w:val="61671D60"/>
    <w:rsid w:val="61DC30AF"/>
    <w:rsid w:val="625130FB"/>
    <w:rsid w:val="629848C7"/>
    <w:rsid w:val="63091321"/>
    <w:rsid w:val="63BF7C32"/>
    <w:rsid w:val="63C86DCB"/>
    <w:rsid w:val="63E15DFA"/>
    <w:rsid w:val="64095351"/>
    <w:rsid w:val="64340620"/>
    <w:rsid w:val="65240694"/>
    <w:rsid w:val="652E748A"/>
    <w:rsid w:val="65322A32"/>
    <w:rsid w:val="679D472E"/>
    <w:rsid w:val="681A78CC"/>
    <w:rsid w:val="68246BFD"/>
    <w:rsid w:val="68646FFA"/>
    <w:rsid w:val="68DB72BC"/>
    <w:rsid w:val="691F6B2A"/>
    <w:rsid w:val="696A6892"/>
    <w:rsid w:val="6A536624"/>
    <w:rsid w:val="6B502D15"/>
    <w:rsid w:val="6C845EBC"/>
    <w:rsid w:val="6C9A123C"/>
    <w:rsid w:val="6DB3770B"/>
    <w:rsid w:val="6E7361E8"/>
    <w:rsid w:val="6E8403F6"/>
    <w:rsid w:val="6EE75A0A"/>
    <w:rsid w:val="6F0A08FB"/>
    <w:rsid w:val="6F566F68"/>
    <w:rsid w:val="70C26FB3"/>
    <w:rsid w:val="70FD5397"/>
    <w:rsid w:val="71F70CB6"/>
    <w:rsid w:val="72691DDC"/>
    <w:rsid w:val="726D7C61"/>
    <w:rsid w:val="72ED5B8D"/>
    <w:rsid w:val="734B3290"/>
    <w:rsid w:val="735F4A1E"/>
    <w:rsid w:val="7366631C"/>
    <w:rsid w:val="740D49E9"/>
    <w:rsid w:val="747D56CB"/>
    <w:rsid w:val="749726D1"/>
    <w:rsid w:val="7795CB1A"/>
    <w:rsid w:val="78106856"/>
    <w:rsid w:val="79DC17DB"/>
    <w:rsid w:val="7ACA53E2"/>
    <w:rsid w:val="7B4F7E8A"/>
    <w:rsid w:val="7BE424D4"/>
    <w:rsid w:val="7C611D76"/>
    <w:rsid w:val="7D2077FA"/>
    <w:rsid w:val="7D9F2B56"/>
    <w:rsid w:val="7E4B2F3F"/>
    <w:rsid w:val="7EE40C86"/>
    <w:rsid w:val="7F840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D27C2A"/>
  <w15:docId w15:val="{DB104F57-BB76-49AA-9702-407ABF970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qFormat="1"/>
    <w:lsdException w:name="line number" w:semiHidden="1" w:unhideWhenUsed="1"/>
    <w:lsdException w:name="page number" w:uiPriority="0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 w:qFormat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exact"/>
    </w:pPr>
    <w:rPr>
      <w:sz w:val="24"/>
      <w:szCs w:val="24"/>
      <w:lang w:val="de-DE" w:eastAsia="de-DE"/>
    </w:rPr>
  </w:style>
  <w:style w:type="paragraph" w:styleId="1">
    <w:name w:val="heading 1"/>
    <w:basedOn w:val="a"/>
    <w:next w:val="a"/>
    <w:link w:val="10"/>
    <w:uiPriority w:val="1"/>
    <w:qFormat/>
    <w:pPr>
      <w:widowControl w:val="0"/>
      <w:autoSpaceDE w:val="0"/>
      <w:autoSpaceDN w:val="0"/>
      <w:spacing w:line="240" w:lineRule="auto"/>
      <w:ind w:left="599" w:right="142" w:hanging="284"/>
      <w:outlineLvl w:val="0"/>
    </w:pPr>
    <w:rPr>
      <w:rFonts w:ascii="Tahoma" w:eastAsia="Tahoma" w:hAnsi="Tahoma" w:cs="Tahoma"/>
      <w:b/>
      <w:bCs/>
      <w:lang w:val="en-US" w:eastAsia="en-US"/>
    </w:rPr>
  </w:style>
  <w:style w:type="paragraph" w:styleId="2">
    <w:name w:val="heading 2"/>
    <w:basedOn w:val="a"/>
    <w:next w:val="a"/>
    <w:link w:val="20"/>
    <w:uiPriority w:val="1"/>
    <w:qFormat/>
    <w:pPr>
      <w:widowControl w:val="0"/>
      <w:autoSpaceDE w:val="0"/>
      <w:autoSpaceDN w:val="0"/>
      <w:spacing w:before="116" w:line="240" w:lineRule="auto"/>
      <w:ind w:left="316"/>
      <w:outlineLvl w:val="1"/>
    </w:pPr>
    <w:rPr>
      <w:rFonts w:ascii="Tahoma" w:eastAsia="Tahoma" w:hAnsi="Tahoma" w:cs="Tahoma"/>
      <w:b/>
      <w:bCs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Tahoma" w:hAnsi="Tahoma"/>
      <w:sz w:val="16"/>
      <w:szCs w:val="16"/>
    </w:rPr>
  </w:style>
  <w:style w:type="paragraph" w:styleId="a5">
    <w:name w:val="annotation text"/>
    <w:basedOn w:val="a"/>
    <w:link w:val="a6"/>
    <w:uiPriority w:val="99"/>
    <w:qFormat/>
    <w:rPr>
      <w:sz w:val="20"/>
      <w:szCs w:val="20"/>
    </w:rPr>
  </w:style>
  <w:style w:type="paragraph" w:styleId="a7">
    <w:name w:val="Plain Text"/>
    <w:basedOn w:val="a"/>
    <w:link w:val="a8"/>
    <w:uiPriority w:val="99"/>
    <w:unhideWhenUsed/>
    <w:qFormat/>
    <w:pPr>
      <w:spacing w:line="240" w:lineRule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paragraph" w:styleId="a9">
    <w:name w:val="endnote text"/>
    <w:basedOn w:val="a"/>
    <w:link w:val="aa"/>
    <w:uiPriority w:val="99"/>
    <w:semiHidden/>
    <w:unhideWhenUsed/>
    <w:qFormat/>
    <w:rPr>
      <w:sz w:val="20"/>
      <w:szCs w:val="20"/>
    </w:rPr>
  </w:style>
  <w:style w:type="paragraph" w:styleId="ab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uiPriority w:val="99"/>
    <w:qFormat/>
    <w:pPr>
      <w:tabs>
        <w:tab w:val="center" w:pos="4536"/>
        <w:tab w:val="right" w:pos="9072"/>
      </w:tabs>
    </w:pPr>
  </w:style>
  <w:style w:type="paragraph" w:styleId="ae">
    <w:name w:val="header"/>
    <w:basedOn w:val="a"/>
    <w:qFormat/>
    <w:pPr>
      <w:tabs>
        <w:tab w:val="center" w:pos="4536"/>
        <w:tab w:val="right" w:pos="9072"/>
      </w:tabs>
    </w:pPr>
  </w:style>
  <w:style w:type="paragraph" w:styleId="af">
    <w:name w:val="footnote text"/>
    <w:basedOn w:val="a"/>
    <w:link w:val="af0"/>
    <w:uiPriority w:val="99"/>
    <w:semiHidden/>
    <w:unhideWhenUsed/>
    <w:qFormat/>
    <w:rPr>
      <w:sz w:val="20"/>
      <w:szCs w:val="20"/>
    </w:rPr>
  </w:style>
  <w:style w:type="paragraph" w:styleId="af1">
    <w:name w:val="Title"/>
    <w:basedOn w:val="a"/>
    <w:link w:val="af2"/>
    <w:uiPriority w:val="1"/>
    <w:qFormat/>
    <w:pPr>
      <w:widowControl w:val="0"/>
      <w:autoSpaceDE w:val="0"/>
      <w:autoSpaceDN w:val="0"/>
      <w:spacing w:before="94" w:line="240" w:lineRule="auto"/>
      <w:ind w:left="316" w:right="2677"/>
    </w:pPr>
    <w:rPr>
      <w:rFonts w:ascii="Verdana" w:eastAsia="Verdana" w:hAnsi="Verdana" w:cs="Verdana"/>
      <w:b/>
      <w:bCs/>
      <w:sz w:val="28"/>
      <w:szCs w:val="28"/>
      <w:lang w:val="en-US" w:eastAsia="en-US"/>
    </w:rPr>
  </w:style>
  <w:style w:type="paragraph" w:styleId="af3">
    <w:name w:val="annotation subject"/>
    <w:basedOn w:val="a5"/>
    <w:next w:val="a5"/>
    <w:semiHidden/>
    <w:qFormat/>
    <w:rPr>
      <w:b/>
      <w:bCs/>
    </w:rPr>
  </w:style>
  <w:style w:type="table" w:styleId="af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ndnote reference"/>
    <w:uiPriority w:val="99"/>
    <w:semiHidden/>
    <w:unhideWhenUsed/>
    <w:qFormat/>
    <w:rPr>
      <w:vertAlign w:val="superscript"/>
    </w:rPr>
  </w:style>
  <w:style w:type="character" w:styleId="af6">
    <w:name w:val="page number"/>
    <w:basedOn w:val="a0"/>
    <w:qFormat/>
  </w:style>
  <w:style w:type="character" w:styleId="af7">
    <w:name w:val="FollowedHyperlink"/>
    <w:uiPriority w:val="99"/>
    <w:semiHidden/>
    <w:unhideWhenUsed/>
    <w:qFormat/>
    <w:rPr>
      <w:color w:val="800080"/>
      <w:u w:val="single"/>
    </w:rPr>
  </w:style>
  <w:style w:type="character" w:styleId="af8">
    <w:name w:val="Hyperlink"/>
    <w:qFormat/>
    <w:rPr>
      <w:color w:val="0000FF"/>
      <w:u w:val="single"/>
    </w:rPr>
  </w:style>
  <w:style w:type="character" w:styleId="af9">
    <w:name w:val="annotation reference"/>
    <w:uiPriority w:val="99"/>
    <w:semiHidden/>
    <w:qFormat/>
    <w:rPr>
      <w:sz w:val="16"/>
      <w:szCs w:val="16"/>
    </w:rPr>
  </w:style>
  <w:style w:type="character" w:styleId="afa">
    <w:name w:val="footnote reference"/>
    <w:uiPriority w:val="99"/>
    <w:semiHidden/>
    <w:unhideWhenUsed/>
    <w:qFormat/>
    <w:rPr>
      <w:vertAlign w:val="superscript"/>
    </w:rPr>
  </w:style>
  <w:style w:type="paragraph" w:customStyle="1" w:styleId="-11">
    <w:name w:val="彩色底纹 - 着色 1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4">
    <w:name w:val="文档结构图 字符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a">
    <w:name w:val="尾注文本 字符"/>
    <w:basedOn w:val="a0"/>
    <w:link w:val="a9"/>
    <w:uiPriority w:val="99"/>
    <w:semiHidden/>
    <w:qFormat/>
  </w:style>
  <w:style w:type="character" w:customStyle="1" w:styleId="af0">
    <w:name w:val="脚注文本 字符"/>
    <w:basedOn w:val="a0"/>
    <w:link w:val="af"/>
    <w:uiPriority w:val="99"/>
    <w:semiHidden/>
    <w:qFormat/>
  </w:style>
  <w:style w:type="character" w:customStyle="1" w:styleId="ad">
    <w:name w:val="页脚 字符"/>
    <w:link w:val="ac"/>
    <w:uiPriority w:val="99"/>
    <w:qFormat/>
    <w:rPr>
      <w:sz w:val="24"/>
      <w:szCs w:val="24"/>
    </w:rPr>
  </w:style>
  <w:style w:type="paragraph" w:customStyle="1" w:styleId="11">
    <w:name w:val="修订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8">
    <w:name w:val="纯文本 字符"/>
    <w:basedOn w:val="a0"/>
    <w:link w:val="a7"/>
    <w:uiPriority w:val="99"/>
    <w:qFormat/>
    <w:rPr>
      <w:rFonts w:ascii="Calibri" w:eastAsiaTheme="minorEastAsia" w:hAnsi="Calibri" w:cs="Consolas"/>
      <w:sz w:val="22"/>
      <w:szCs w:val="21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6">
    <w:name w:val="批注文字 字符"/>
    <w:basedOn w:val="a0"/>
    <w:link w:val="a5"/>
    <w:uiPriority w:val="99"/>
    <w:qFormat/>
    <w:rPr>
      <w:lang w:val="de-DE" w:eastAsia="de-DE"/>
    </w:rPr>
  </w:style>
  <w:style w:type="table" w:customStyle="1" w:styleId="TableNormal2">
    <w:name w:val="Table Normal2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列表段落2"/>
    <w:basedOn w:val="a"/>
    <w:uiPriority w:val="34"/>
    <w:qFormat/>
    <w:pPr>
      <w:ind w:firstLineChars="200" w:firstLine="420"/>
    </w:pPr>
  </w:style>
  <w:style w:type="paragraph" w:customStyle="1" w:styleId="22">
    <w:name w:val="修订2"/>
    <w:hidden/>
    <w:uiPriority w:val="99"/>
    <w:unhideWhenUsed/>
    <w:qFormat/>
    <w:rPr>
      <w:sz w:val="24"/>
      <w:szCs w:val="24"/>
      <w:lang w:val="de-DE" w:eastAsia="de-DE"/>
    </w:rPr>
  </w:style>
  <w:style w:type="character" w:customStyle="1" w:styleId="10">
    <w:name w:val="标题 1 字符"/>
    <w:basedOn w:val="a0"/>
    <w:link w:val="1"/>
    <w:uiPriority w:val="1"/>
    <w:qFormat/>
    <w:rPr>
      <w:rFonts w:ascii="Tahoma" w:eastAsia="Tahoma" w:hAnsi="Tahoma" w:cs="Tahoma"/>
      <w:b/>
      <w:bCs/>
      <w:sz w:val="24"/>
      <w:szCs w:val="24"/>
      <w:lang w:eastAsia="en-US"/>
    </w:rPr>
  </w:style>
  <w:style w:type="character" w:customStyle="1" w:styleId="20">
    <w:name w:val="标题 2 字符"/>
    <w:basedOn w:val="a0"/>
    <w:link w:val="2"/>
    <w:uiPriority w:val="1"/>
    <w:qFormat/>
    <w:rPr>
      <w:rFonts w:ascii="Tahoma" w:eastAsia="Tahoma" w:hAnsi="Tahoma" w:cs="Tahoma"/>
      <w:b/>
      <w:bCs/>
      <w:lang w:eastAsia="en-US"/>
    </w:rPr>
  </w:style>
  <w:style w:type="character" w:customStyle="1" w:styleId="af2">
    <w:name w:val="标题 字符"/>
    <w:basedOn w:val="a0"/>
    <w:link w:val="af1"/>
    <w:uiPriority w:val="1"/>
    <w:qFormat/>
    <w:rPr>
      <w:rFonts w:ascii="Verdana" w:eastAsia="Verdana" w:hAnsi="Verdana" w:cs="Verdana"/>
      <w:b/>
      <w:bCs/>
      <w:sz w:val="28"/>
      <w:szCs w:val="28"/>
      <w:lang w:eastAsia="en-US"/>
    </w:rPr>
  </w:style>
  <w:style w:type="table" w:customStyle="1" w:styleId="TableNormal4">
    <w:name w:val="Table Normal4"/>
    <w:uiPriority w:val="2"/>
    <w:semiHidden/>
    <w:unhideWhenUsed/>
    <w:qFormat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">
    <w:name w:val="修订3"/>
    <w:hidden/>
    <w:uiPriority w:val="99"/>
    <w:semiHidden/>
    <w:qFormat/>
    <w:rPr>
      <w:sz w:val="24"/>
      <w:szCs w:val="24"/>
      <w:lang w:val="de-DE" w:eastAsia="de-DE"/>
    </w:rPr>
  </w:style>
  <w:style w:type="paragraph" w:customStyle="1" w:styleId="NLTitleCN">
    <w:name w:val="NL_TitleCN"/>
    <w:basedOn w:val="a"/>
    <w:qFormat/>
    <w:pPr>
      <w:widowControl w:val="0"/>
      <w:autoSpaceDE w:val="0"/>
      <w:autoSpaceDN w:val="0"/>
      <w:spacing w:before="94" w:line="240" w:lineRule="auto"/>
    </w:pPr>
    <w:rPr>
      <w:rFonts w:ascii="Audi Type Extended" w:eastAsia="华康金刚黑" w:hAnsi="Audi Type Extended" w:cs="Audi Type Extended"/>
      <w:b/>
      <w:bCs/>
      <w:w w:val="110"/>
      <w:sz w:val="28"/>
      <w:szCs w:val="28"/>
      <w:lang w:val="en-US" w:eastAsia="en-US"/>
    </w:rPr>
  </w:style>
  <w:style w:type="paragraph" w:customStyle="1" w:styleId="NLTextCN">
    <w:name w:val="NL_TextCN"/>
    <w:basedOn w:val="a"/>
    <w:qFormat/>
    <w:pPr>
      <w:widowControl w:val="0"/>
      <w:autoSpaceDE w:val="0"/>
      <w:autoSpaceDN w:val="0"/>
      <w:spacing w:before="191" w:line="240" w:lineRule="auto"/>
      <w:jc w:val="both"/>
    </w:pPr>
    <w:rPr>
      <w:rFonts w:ascii="Audi Type" w:eastAsia="华康金刚黑" w:hAnsi="Audi Type" w:cs="Audi Type"/>
      <w:sz w:val="20"/>
      <w:szCs w:val="20"/>
      <w:lang w:val="en-US" w:eastAsia="zh-CN"/>
    </w:rPr>
  </w:style>
  <w:style w:type="paragraph" w:customStyle="1" w:styleId="NLAbstractCN">
    <w:name w:val="NL_AbstractCN"/>
    <w:basedOn w:val="a"/>
    <w:qFormat/>
    <w:pPr>
      <w:widowControl w:val="0"/>
      <w:autoSpaceDE w:val="0"/>
      <w:autoSpaceDN w:val="0"/>
      <w:spacing w:before="191" w:line="240" w:lineRule="auto"/>
      <w:jc w:val="both"/>
    </w:pPr>
    <w:rPr>
      <w:rFonts w:ascii="Audi Type" w:eastAsia="华康金刚黑" w:hAnsi="Audi Type" w:cs="Audi Type"/>
      <w:b/>
      <w:bCs/>
      <w:sz w:val="22"/>
      <w:szCs w:val="22"/>
      <w:lang w:val="en-US" w:eastAsia="en-US"/>
    </w:rPr>
  </w:style>
  <w:style w:type="paragraph" w:customStyle="1" w:styleId="NLBulletpointCN">
    <w:name w:val="NL_BulletpointCN"/>
    <w:basedOn w:val="a"/>
    <w:qFormat/>
    <w:pPr>
      <w:spacing w:line="240" w:lineRule="auto"/>
      <w:ind w:left="386" w:hanging="386"/>
      <w:jc w:val="both"/>
    </w:pPr>
    <w:rPr>
      <w:rFonts w:ascii="Audi Type" w:eastAsia="华康金刚黑" w:hAnsi="Audi Type" w:cs="Audi Type" w:hint="eastAsia"/>
      <w:b/>
      <w:bCs/>
      <w:color w:val="000000"/>
      <w:kern w:val="2"/>
      <w:sz w:val="22"/>
      <w:szCs w:val="22"/>
      <w:lang w:val="en-US" w:eastAsia="zh-CN"/>
    </w:rPr>
  </w:style>
  <w:style w:type="paragraph" w:customStyle="1" w:styleId="NLTexttitleCN">
    <w:name w:val="NL_TexttitleCN"/>
    <w:basedOn w:val="a"/>
    <w:qFormat/>
    <w:pPr>
      <w:widowControl w:val="0"/>
      <w:autoSpaceDE w:val="0"/>
      <w:autoSpaceDN w:val="0"/>
      <w:spacing w:before="191" w:line="240" w:lineRule="auto"/>
      <w:jc w:val="both"/>
    </w:pPr>
    <w:rPr>
      <w:rFonts w:ascii="Audi Type" w:eastAsia="华康金刚黑" w:hAnsi="Audi Type" w:cs="Audi Type"/>
      <w:b/>
      <w:bCs/>
      <w:sz w:val="20"/>
      <w:szCs w:val="20"/>
      <w:lang w:val="en-US" w:eastAsia="zh-CN"/>
    </w:rPr>
  </w:style>
  <w:style w:type="paragraph" w:customStyle="1" w:styleId="NLTitleEN">
    <w:name w:val="NL_TitleEN"/>
    <w:basedOn w:val="a"/>
    <w:qFormat/>
    <w:pPr>
      <w:widowControl w:val="0"/>
      <w:autoSpaceDE w:val="0"/>
      <w:autoSpaceDN w:val="0"/>
      <w:spacing w:before="94" w:line="240" w:lineRule="auto"/>
    </w:pPr>
    <w:rPr>
      <w:rFonts w:ascii="Audi Type Extended" w:eastAsia="Audi Type Extended" w:hAnsi="Audi Type Extended" w:cs="Audi Type Extended"/>
      <w:b/>
      <w:bCs/>
      <w:w w:val="110"/>
      <w:sz w:val="28"/>
      <w:szCs w:val="28"/>
      <w:lang w:val="en-US" w:eastAsia="en-US"/>
    </w:rPr>
  </w:style>
  <w:style w:type="paragraph" w:customStyle="1" w:styleId="NLBulletpointEN">
    <w:name w:val="NL_BulletpointEN"/>
    <w:basedOn w:val="a"/>
    <w:qFormat/>
    <w:pPr>
      <w:numPr>
        <w:numId w:val="1"/>
      </w:numPr>
      <w:spacing w:line="240" w:lineRule="auto"/>
      <w:jc w:val="both"/>
    </w:pPr>
    <w:rPr>
      <w:rFonts w:ascii="Audi Type" w:eastAsia="Audi Type" w:hAnsi="Audi Type" w:cs="Audi Type"/>
      <w:b/>
      <w:bCs/>
      <w:color w:val="000000"/>
      <w:kern w:val="2"/>
      <w:sz w:val="22"/>
      <w:szCs w:val="22"/>
      <w:lang w:val="en-US" w:eastAsia="zh-CN"/>
    </w:rPr>
  </w:style>
  <w:style w:type="paragraph" w:customStyle="1" w:styleId="NLAbstractEN">
    <w:name w:val="NL_AbstractEN"/>
    <w:basedOn w:val="a"/>
    <w:qFormat/>
    <w:pPr>
      <w:widowControl w:val="0"/>
      <w:autoSpaceDE w:val="0"/>
      <w:autoSpaceDN w:val="0"/>
      <w:spacing w:before="191" w:line="240" w:lineRule="auto"/>
      <w:jc w:val="both"/>
    </w:pPr>
    <w:rPr>
      <w:rFonts w:ascii="Audi Type" w:eastAsia="Audi Type" w:hAnsi="Audi Type" w:cs="Audi Type"/>
      <w:b/>
      <w:bCs/>
      <w:sz w:val="22"/>
      <w:szCs w:val="22"/>
      <w:lang w:val="en-US" w:eastAsia="en-US"/>
    </w:rPr>
  </w:style>
  <w:style w:type="paragraph" w:customStyle="1" w:styleId="NLTextEN">
    <w:name w:val="NL_TextEN"/>
    <w:basedOn w:val="a"/>
    <w:qFormat/>
    <w:pPr>
      <w:widowControl w:val="0"/>
      <w:autoSpaceDE w:val="0"/>
      <w:autoSpaceDN w:val="0"/>
      <w:spacing w:before="191" w:line="240" w:lineRule="auto"/>
      <w:jc w:val="both"/>
    </w:pPr>
    <w:rPr>
      <w:rFonts w:ascii="Audi Type" w:eastAsia="Audi Type" w:hAnsi="Audi Type" w:cs="Audi Type"/>
      <w:sz w:val="20"/>
      <w:szCs w:val="20"/>
      <w:lang w:val="en-US" w:eastAsia="zh-CN"/>
    </w:rPr>
  </w:style>
  <w:style w:type="paragraph" w:customStyle="1" w:styleId="NLTextTitleEN">
    <w:name w:val="NL_TextTitleEN"/>
    <w:basedOn w:val="a"/>
    <w:link w:val="NLTextTitleENChar"/>
    <w:qFormat/>
    <w:pPr>
      <w:widowControl w:val="0"/>
      <w:autoSpaceDE w:val="0"/>
      <w:autoSpaceDN w:val="0"/>
      <w:spacing w:before="191" w:line="240" w:lineRule="auto"/>
      <w:jc w:val="both"/>
    </w:pPr>
    <w:rPr>
      <w:rFonts w:ascii="Audi Type" w:eastAsia="Audi Type" w:hAnsi="Audi Type" w:cs="Audi Type" w:hint="eastAsia"/>
      <w:b/>
      <w:bCs/>
      <w:sz w:val="20"/>
      <w:szCs w:val="20"/>
      <w:lang w:val="en-US" w:eastAsia="zh-CN"/>
    </w:rPr>
  </w:style>
  <w:style w:type="character" w:customStyle="1" w:styleId="NLTextTitleENChar">
    <w:name w:val="NL_TextTitleEN Char"/>
    <w:link w:val="NLTextTitleEN"/>
    <w:rPr>
      <w:rFonts w:ascii="Audi Type" w:eastAsia="Audi Type" w:hAnsi="Audi Type" w:cs="Audi Type" w:hint="eastAsia"/>
      <w:b/>
      <w:bCs/>
      <w:sz w:val="20"/>
      <w:szCs w:val="20"/>
      <w:lang w:val="en-US" w:eastAsia="zh-CN"/>
    </w:rPr>
  </w:style>
  <w:style w:type="paragraph" w:styleId="afb">
    <w:name w:val="Revision"/>
    <w:hidden/>
    <w:uiPriority w:val="99"/>
    <w:unhideWhenUsed/>
    <w:rsid w:val="008C3460"/>
    <w:rPr>
      <w:sz w:val="24"/>
      <w:szCs w:val="24"/>
      <w:lang w:val="de-DE" w:eastAsia="de-DE"/>
    </w:rPr>
  </w:style>
  <w:style w:type="character" w:styleId="afc">
    <w:name w:val="Unresolved Mention"/>
    <w:basedOn w:val="a0"/>
    <w:uiPriority w:val="99"/>
    <w:semiHidden/>
    <w:unhideWhenUsed/>
    <w:rsid w:val="00B30EAD"/>
    <w:rPr>
      <w:color w:val="605E5C"/>
      <w:shd w:val="clear" w:color="auto" w:fill="E1DFDD"/>
    </w:rPr>
  </w:style>
  <w:style w:type="paragraph" w:customStyle="1" w:styleId="000Copy">
    <w:name w:val="000 – Copy"/>
    <w:autoRedefine/>
    <w:qFormat/>
    <w:rsid w:val="00C953B2"/>
    <w:pPr>
      <w:widowControl w:val="0"/>
      <w:suppressAutoHyphens/>
      <w:spacing w:after="240" w:line="300" w:lineRule="exact"/>
    </w:pPr>
    <w:rPr>
      <w:rFonts w:ascii="Audi Type" w:eastAsia="Times New Roman" w:hAnsi="Audi Type"/>
      <w:color w:val="000000" w:themeColor="text1"/>
      <w:lang w:val="de-DE" w:eastAsia="de-DE"/>
    </w:rPr>
  </w:style>
  <w:style w:type="paragraph" w:customStyle="1" w:styleId="000BulletpointsCopy">
    <w:name w:val="000 – Bulletpoints Copy"/>
    <w:autoRedefine/>
    <w:qFormat/>
    <w:rsid w:val="00334505"/>
    <w:pPr>
      <w:numPr>
        <w:numId w:val="2"/>
      </w:numPr>
      <w:spacing w:after="120" w:line="300" w:lineRule="exact"/>
    </w:pPr>
    <w:rPr>
      <w:rFonts w:ascii="Audi Type" w:eastAsia="Times New Roman" w:hAnsi="Audi Type"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Metadata/LabelInfo.xml><?xml version="1.0" encoding="utf-8"?>
<clbl:labelList xmlns:clbl="http://schemas.microsoft.com/office/2020/mipLabelMetadata">
  <clbl:label id="{b0ff92c5-92ff-43fe-a760-6a9303f9073d}" enabled="1" method="Standard" siteId="{1272ef7d-0a4c-4c35-8f4b-416e283c5d59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AUDI AG</Company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Zhu, Miao (C/GC)</dc:creator>
  <cp:lastModifiedBy>Kelly Song</cp:lastModifiedBy>
  <cp:revision>8</cp:revision>
  <cp:lastPrinted>2024-04-18T06:33:00Z</cp:lastPrinted>
  <dcterms:created xsi:type="dcterms:W3CDTF">2024-04-18T05:29:00Z</dcterms:created>
  <dcterms:modified xsi:type="dcterms:W3CDTF">2024-05-22T06:35:00Z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0x010100530AB69DB540614D999665F4CFE69DAD</vt:lpwstr>
  </property>
  <property fmtid="{D5CDD505-2E9C-101B-9397-08002B2CF9AE}" pid="4" name="KSOProductBuildVer">
    <vt:lpwstr>2052-12.1.0.15712</vt:lpwstr>
  </property>
  <property fmtid="{D5CDD505-2E9C-101B-9397-08002B2CF9AE}" pid="5" name="ICV">
    <vt:lpwstr>5E7AFA2798BB4EBE93BEB20BE35F1D2B_13</vt:lpwstr>
  </property>
  <property fmtid="{D5CDD505-2E9C-101B-9397-08002B2CF9AE}" pid="6" name="ClassificationContentMarkingHeaderShapeIds">
    <vt:lpwstr>7</vt:lpwstr>
  </property>
  <property fmtid="{D5CDD505-2E9C-101B-9397-08002B2CF9AE}" pid="7" name="ClassificationContentMarkingHeaderFontProps">
    <vt:lpwstr>#000000,10,Calibri</vt:lpwstr>
  </property>
  <property fmtid="{D5CDD505-2E9C-101B-9397-08002B2CF9AE}" pid="8" name="ClassificationContentMarkingHeaderText">
    <vt:lpwstr>:</vt:lpwstr>
  </property>
  <property fmtid="{D5CDD505-2E9C-101B-9397-08002B2CF9AE}" pid="9" name="ClassificationContentMarkingFooterShapeIds">
    <vt:lpwstr>a,5,6,8</vt:lpwstr>
  </property>
  <property fmtid="{D5CDD505-2E9C-101B-9397-08002B2CF9AE}" pid="10" name="ClassificationContentMarkingFooterFontProps">
    <vt:lpwstr>#000000,10,Calibri</vt:lpwstr>
  </property>
  <property fmtid="{D5CDD505-2E9C-101B-9397-08002B2CF9AE}" pid="11" name="ClassificationContentMarkingFooterText">
    <vt:lpwstr>INTERNAL</vt:lpwstr>
  </property>
</Properties>
</file>